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ABBB8" w14:textId="1E3FDCB8" w:rsidR="005F6F3E" w:rsidRPr="00182CC4" w:rsidRDefault="00411D22" w:rsidP="002307CB">
      <w:pPr>
        <w:spacing w:after="0"/>
      </w:pPr>
      <w:r>
        <w:rPr>
          <w:noProof/>
        </w:rPr>
        <w:drawing>
          <wp:anchor distT="0" distB="0" distL="114300" distR="114300" simplePos="0" relativeHeight="251660288" behindDoc="1" locked="0" layoutInCell="1" allowOverlap="1" wp14:anchorId="4116CD5C" wp14:editId="6A70FF90">
            <wp:simplePos x="0" y="0"/>
            <wp:positionH relativeFrom="column">
              <wp:posOffset>4230806</wp:posOffset>
            </wp:positionH>
            <wp:positionV relativeFrom="paragraph">
              <wp:posOffset>-805218</wp:posOffset>
            </wp:positionV>
            <wp:extent cx="2033516" cy="1066778"/>
            <wp:effectExtent l="0" t="0" r="5080" b="635"/>
            <wp:wrapNone/>
            <wp:docPr id="5" name="Picture 5" descr="Fam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ml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39663" cy="1070003"/>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7E9FED18" wp14:editId="0ACF1987">
            <wp:simplePos x="0" y="0"/>
            <wp:positionH relativeFrom="margin">
              <wp:posOffset>-736553</wp:posOffset>
            </wp:positionH>
            <wp:positionV relativeFrom="paragraph">
              <wp:posOffset>-695960</wp:posOffset>
            </wp:positionV>
            <wp:extent cx="4668817" cy="682388"/>
            <wp:effectExtent l="0" t="0" r="0" b="3810"/>
            <wp:wrapNone/>
            <wp:docPr id="1" name="Picture 1"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revie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68817" cy="682388"/>
                    </a:xfrm>
                    <a:prstGeom prst="rect">
                      <a:avLst/>
                    </a:prstGeom>
                    <a:noFill/>
                    <a:ln>
                      <a:noFill/>
                    </a:ln>
                  </pic:spPr>
                </pic:pic>
              </a:graphicData>
            </a:graphic>
            <wp14:sizeRelH relativeFrom="page">
              <wp14:pctWidth>0</wp14:pctWidth>
            </wp14:sizeRelH>
            <wp14:sizeRelV relativeFrom="page">
              <wp14:pctHeight>0</wp14:pctHeight>
            </wp14:sizeRelV>
          </wp:anchor>
        </w:drawing>
      </w:r>
      <w:r w:rsidR="005F6F3E">
        <w:rPr>
          <w:noProof/>
        </w:rPr>
        <mc:AlternateContent>
          <mc:Choice Requires="wps">
            <w:drawing>
              <wp:inline distT="0" distB="0" distL="0" distR="0" wp14:anchorId="2D139A6B" wp14:editId="238ED638">
                <wp:extent cx="304800" cy="304800"/>
                <wp:effectExtent l="0" t="0" r="0" b="0"/>
                <wp:docPr id="3"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AC024B" id="Rectangl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560FAA4" w14:textId="5BE72A33" w:rsidR="006A2FE2" w:rsidRPr="00777679" w:rsidRDefault="00DA16D1" w:rsidP="005C2E7B">
      <w:pPr>
        <w:jc w:val="center"/>
        <w:rPr>
          <w:rFonts w:ascii="FS Me" w:hAnsi="FS Me"/>
          <w:b/>
          <w:bCs/>
          <w:u w:val="single"/>
        </w:rPr>
      </w:pPr>
      <w:r w:rsidRPr="00777679">
        <w:rPr>
          <w:rFonts w:ascii="FS Me" w:hAnsi="FS Me"/>
          <w:b/>
          <w:bCs/>
          <w:sz w:val="24"/>
          <w:szCs w:val="24"/>
          <w:u w:val="single"/>
        </w:rPr>
        <w:t>OOSC Registration Form</w:t>
      </w:r>
    </w:p>
    <w:tbl>
      <w:tblPr>
        <w:tblStyle w:val="TableGrid"/>
        <w:tblW w:w="0" w:type="auto"/>
        <w:tblLook w:val="04A0" w:firstRow="1" w:lastRow="0" w:firstColumn="1" w:lastColumn="0" w:noHBand="0" w:noVBand="1"/>
      </w:tblPr>
      <w:tblGrid>
        <w:gridCol w:w="2830"/>
        <w:gridCol w:w="6186"/>
      </w:tblGrid>
      <w:tr w:rsidR="00DA16D1" w:rsidRPr="00B62906" w14:paraId="54915ABC" w14:textId="77777777" w:rsidTr="00881958">
        <w:trPr>
          <w:trHeight w:val="283"/>
        </w:trPr>
        <w:tc>
          <w:tcPr>
            <w:tcW w:w="2830" w:type="dxa"/>
          </w:tcPr>
          <w:p w14:paraId="0F691134" w14:textId="257E4CDE" w:rsidR="00DA16D1" w:rsidRPr="00B62906" w:rsidRDefault="00DA16D1" w:rsidP="00FA6455">
            <w:pPr>
              <w:tabs>
                <w:tab w:val="left" w:pos="765"/>
              </w:tabs>
              <w:spacing w:after="60"/>
              <w:jc w:val="both"/>
              <w:rPr>
                <w:rFonts w:ascii="FS Me" w:hAnsi="FS Me"/>
              </w:rPr>
            </w:pPr>
            <w:r w:rsidRPr="00B62906">
              <w:rPr>
                <w:rFonts w:ascii="FS Me" w:hAnsi="FS Me"/>
              </w:rPr>
              <w:t xml:space="preserve">Childs name </w:t>
            </w:r>
          </w:p>
        </w:tc>
        <w:tc>
          <w:tcPr>
            <w:tcW w:w="6186" w:type="dxa"/>
          </w:tcPr>
          <w:p w14:paraId="4CC59FD4" w14:textId="1CA6919C" w:rsidR="00DA16D1" w:rsidRPr="00B62906" w:rsidRDefault="00DA16D1" w:rsidP="00FA6455">
            <w:pPr>
              <w:spacing w:after="60"/>
              <w:rPr>
                <w:rFonts w:ascii="FS Me" w:hAnsi="FS Me"/>
              </w:rPr>
            </w:pPr>
          </w:p>
        </w:tc>
      </w:tr>
      <w:tr w:rsidR="005E4344" w:rsidRPr="00B62906" w14:paraId="17875565" w14:textId="77777777" w:rsidTr="00881958">
        <w:trPr>
          <w:trHeight w:val="283"/>
        </w:trPr>
        <w:tc>
          <w:tcPr>
            <w:tcW w:w="2830" w:type="dxa"/>
          </w:tcPr>
          <w:p w14:paraId="29BC6118" w14:textId="3B8992B5" w:rsidR="005E4344" w:rsidRDefault="005E4344" w:rsidP="00FA6455">
            <w:pPr>
              <w:tabs>
                <w:tab w:val="left" w:pos="765"/>
              </w:tabs>
              <w:spacing w:after="60"/>
              <w:jc w:val="both"/>
              <w:rPr>
                <w:rFonts w:ascii="FS Me" w:hAnsi="FS Me"/>
              </w:rPr>
            </w:pPr>
            <w:r>
              <w:rPr>
                <w:rFonts w:ascii="FS Me" w:hAnsi="FS Me"/>
              </w:rPr>
              <w:t>Gender</w:t>
            </w:r>
            <w:r w:rsidR="007A1D0C">
              <w:rPr>
                <w:rFonts w:ascii="FS Me" w:hAnsi="FS Me"/>
              </w:rPr>
              <w:t xml:space="preserve"> (please circle)</w:t>
            </w:r>
          </w:p>
        </w:tc>
        <w:tc>
          <w:tcPr>
            <w:tcW w:w="6186" w:type="dxa"/>
          </w:tcPr>
          <w:p w14:paraId="3AE5A8BE" w14:textId="686B3114" w:rsidR="005E4344" w:rsidRPr="00B62906" w:rsidRDefault="007A1D0C" w:rsidP="00FA6455">
            <w:pPr>
              <w:spacing w:after="60"/>
              <w:rPr>
                <w:rFonts w:ascii="FS Me" w:hAnsi="FS Me"/>
              </w:rPr>
            </w:pPr>
            <w:r>
              <w:rPr>
                <w:rFonts w:ascii="FS Me" w:hAnsi="FS Me"/>
              </w:rPr>
              <w:t xml:space="preserve">Boy </w:t>
            </w:r>
            <w:r w:rsidR="00FD5B3F">
              <w:rPr>
                <w:rFonts w:ascii="FS Me" w:hAnsi="FS Me"/>
              </w:rPr>
              <w:t xml:space="preserve"> /  </w:t>
            </w:r>
            <w:r>
              <w:rPr>
                <w:rFonts w:ascii="FS Me" w:hAnsi="FS Me"/>
              </w:rPr>
              <w:t>Girl</w:t>
            </w:r>
            <w:r w:rsidR="00FD5B3F">
              <w:rPr>
                <w:rFonts w:ascii="FS Me" w:hAnsi="FS Me"/>
              </w:rPr>
              <w:t xml:space="preserve">  / </w:t>
            </w:r>
            <w:r>
              <w:rPr>
                <w:rFonts w:ascii="FS Me" w:hAnsi="FS Me"/>
              </w:rPr>
              <w:t xml:space="preserve"> </w:t>
            </w:r>
            <w:r w:rsidR="00A644DE">
              <w:rPr>
                <w:rFonts w:ascii="FS Me" w:hAnsi="FS Me"/>
              </w:rPr>
              <w:t>I do not wish to specify</w:t>
            </w:r>
          </w:p>
        </w:tc>
      </w:tr>
      <w:tr w:rsidR="00902436" w:rsidRPr="00B62906" w14:paraId="72A52181" w14:textId="77777777" w:rsidTr="00881958">
        <w:trPr>
          <w:trHeight w:val="283"/>
        </w:trPr>
        <w:tc>
          <w:tcPr>
            <w:tcW w:w="2830" w:type="dxa"/>
          </w:tcPr>
          <w:p w14:paraId="30819978" w14:textId="1D5DB988" w:rsidR="00902436" w:rsidRPr="00B62906" w:rsidRDefault="00902436" w:rsidP="00FA6455">
            <w:pPr>
              <w:tabs>
                <w:tab w:val="left" w:pos="765"/>
              </w:tabs>
              <w:spacing w:after="60"/>
              <w:jc w:val="both"/>
              <w:rPr>
                <w:rFonts w:ascii="FS Me" w:hAnsi="FS Me"/>
              </w:rPr>
            </w:pPr>
            <w:r>
              <w:rPr>
                <w:rFonts w:ascii="FS Me" w:hAnsi="FS Me"/>
              </w:rPr>
              <w:t>Date of Birth</w:t>
            </w:r>
          </w:p>
        </w:tc>
        <w:tc>
          <w:tcPr>
            <w:tcW w:w="6186" w:type="dxa"/>
          </w:tcPr>
          <w:p w14:paraId="76E963C3" w14:textId="7A5390F4" w:rsidR="00902436" w:rsidRPr="00B62906" w:rsidRDefault="00902436" w:rsidP="00FA6455">
            <w:pPr>
              <w:spacing w:after="60"/>
              <w:rPr>
                <w:rFonts w:ascii="FS Me" w:hAnsi="FS Me"/>
              </w:rPr>
            </w:pPr>
          </w:p>
        </w:tc>
      </w:tr>
      <w:tr w:rsidR="00DA16D1" w:rsidRPr="00B62906" w14:paraId="43A6799D" w14:textId="77777777" w:rsidTr="00881958">
        <w:trPr>
          <w:trHeight w:val="283"/>
        </w:trPr>
        <w:tc>
          <w:tcPr>
            <w:tcW w:w="2830" w:type="dxa"/>
          </w:tcPr>
          <w:p w14:paraId="6752CC84" w14:textId="5C7E6F23" w:rsidR="00DA16D1" w:rsidRPr="00B62906" w:rsidRDefault="00DA16D1" w:rsidP="00FA6455">
            <w:pPr>
              <w:spacing w:after="60"/>
              <w:jc w:val="both"/>
              <w:rPr>
                <w:rFonts w:ascii="FS Me" w:hAnsi="FS Me"/>
              </w:rPr>
            </w:pPr>
            <w:r w:rsidRPr="00B62906">
              <w:rPr>
                <w:rFonts w:ascii="FS Me" w:hAnsi="FS Me"/>
              </w:rPr>
              <w:t xml:space="preserve">School Attending </w:t>
            </w:r>
          </w:p>
        </w:tc>
        <w:tc>
          <w:tcPr>
            <w:tcW w:w="6186" w:type="dxa"/>
          </w:tcPr>
          <w:p w14:paraId="6E7CC535" w14:textId="72ECE496" w:rsidR="00DA16D1" w:rsidRPr="00B62906" w:rsidRDefault="00DA16D1" w:rsidP="00FA6455">
            <w:pPr>
              <w:spacing w:after="60"/>
              <w:rPr>
                <w:rFonts w:ascii="FS Me" w:hAnsi="FS Me"/>
              </w:rPr>
            </w:pPr>
          </w:p>
        </w:tc>
      </w:tr>
      <w:tr w:rsidR="00DA16D1" w:rsidRPr="00B62906" w14:paraId="29E1A1DA" w14:textId="77777777" w:rsidTr="00881958">
        <w:trPr>
          <w:trHeight w:val="283"/>
        </w:trPr>
        <w:tc>
          <w:tcPr>
            <w:tcW w:w="2830" w:type="dxa"/>
          </w:tcPr>
          <w:p w14:paraId="64946382" w14:textId="6FB6B5F1" w:rsidR="00DA16D1" w:rsidRPr="00B62906" w:rsidRDefault="00DA16D1" w:rsidP="00FA6455">
            <w:pPr>
              <w:spacing w:after="60"/>
              <w:jc w:val="both"/>
              <w:rPr>
                <w:rFonts w:ascii="FS Me" w:hAnsi="FS Me"/>
              </w:rPr>
            </w:pPr>
            <w:r w:rsidRPr="00B62906">
              <w:rPr>
                <w:rFonts w:ascii="FS Me" w:hAnsi="FS Me"/>
              </w:rPr>
              <w:t xml:space="preserve">Start Date </w:t>
            </w:r>
            <w:r w:rsidR="00902436">
              <w:rPr>
                <w:rFonts w:ascii="FS Me" w:hAnsi="FS Me"/>
              </w:rPr>
              <w:t>at YMCA</w:t>
            </w:r>
          </w:p>
        </w:tc>
        <w:tc>
          <w:tcPr>
            <w:tcW w:w="6186" w:type="dxa"/>
          </w:tcPr>
          <w:p w14:paraId="2BBA6C83" w14:textId="050A49C1" w:rsidR="00DA16D1" w:rsidRPr="00B62906" w:rsidRDefault="00DA16D1" w:rsidP="00FA6455">
            <w:pPr>
              <w:spacing w:after="60"/>
              <w:rPr>
                <w:rFonts w:ascii="FS Me" w:hAnsi="FS Me"/>
              </w:rPr>
            </w:pPr>
          </w:p>
        </w:tc>
      </w:tr>
    </w:tbl>
    <w:p w14:paraId="3FF3D7B9" w14:textId="08A798EC" w:rsidR="006A2FE2" w:rsidRDefault="006A2FE2" w:rsidP="00382B16">
      <w:pPr>
        <w:spacing w:after="80"/>
        <w:rPr>
          <w:rFonts w:ascii="FS Me" w:hAnsi="FS Me"/>
        </w:rPr>
      </w:pPr>
    </w:p>
    <w:tbl>
      <w:tblPr>
        <w:tblStyle w:val="TableGrid"/>
        <w:tblpPr w:leftFromText="180" w:rightFromText="180" w:vertAnchor="text" w:horzAnchor="margin" w:tblpY="-7"/>
        <w:tblW w:w="0" w:type="auto"/>
        <w:tblLook w:val="04A0" w:firstRow="1" w:lastRow="0" w:firstColumn="1" w:lastColumn="0" w:noHBand="0" w:noVBand="1"/>
      </w:tblPr>
      <w:tblGrid>
        <w:gridCol w:w="2547"/>
        <w:gridCol w:w="6469"/>
      </w:tblGrid>
      <w:tr w:rsidR="004876F9" w14:paraId="3AD306F4" w14:textId="77777777" w:rsidTr="00965D72">
        <w:tc>
          <w:tcPr>
            <w:tcW w:w="2547" w:type="dxa"/>
          </w:tcPr>
          <w:p w14:paraId="7FD95627" w14:textId="77777777" w:rsidR="004876F9" w:rsidRDefault="004876F9" w:rsidP="00965D72">
            <w:pPr>
              <w:tabs>
                <w:tab w:val="left" w:pos="1155"/>
              </w:tabs>
              <w:spacing w:after="60"/>
              <w:rPr>
                <w:rFonts w:ascii="FS Me" w:hAnsi="FS Me"/>
              </w:rPr>
            </w:pPr>
            <w:r>
              <w:rPr>
                <w:rFonts w:ascii="FS Me" w:hAnsi="FS Me"/>
              </w:rPr>
              <w:t>Main language spoken</w:t>
            </w:r>
          </w:p>
        </w:tc>
        <w:tc>
          <w:tcPr>
            <w:tcW w:w="6469" w:type="dxa"/>
          </w:tcPr>
          <w:p w14:paraId="4FCB06DC" w14:textId="77777777" w:rsidR="004876F9" w:rsidRDefault="004876F9" w:rsidP="00965D72">
            <w:pPr>
              <w:tabs>
                <w:tab w:val="left" w:pos="1155"/>
              </w:tabs>
              <w:spacing w:after="60"/>
              <w:rPr>
                <w:rFonts w:ascii="FS Me" w:hAnsi="FS Me"/>
              </w:rPr>
            </w:pPr>
          </w:p>
        </w:tc>
      </w:tr>
      <w:tr w:rsidR="004876F9" w14:paraId="0273A5E1" w14:textId="77777777" w:rsidTr="00965D72">
        <w:tc>
          <w:tcPr>
            <w:tcW w:w="2547" w:type="dxa"/>
          </w:tcPr>
          <w:p w14:paraId="4CBEA119" w14:textId="77777777" w:rsidR="004876F9" w:rsidRDefault="004876F9" w:rsidP="00965D72">
            <w:pPr>
              <w:tabs>
                <w:tab w:val="left" w:pos="1155"/>
              </w:tabs>
              <w:spacing w:after="60"/>
              <w:rPr>
                <w:rFonts w:ascii="FS Me" w:hAnsi="FS Me"/>
              </w:rPr>
            </w:pPr>
            <w:r>
              <w:rPr>
                <w:rFonts w:ascii="FS Me" w:hAnsi="FS Me"/>
              </w:rPr>
              <w:t>Ethnicity</w:t>
            </w:r>
          </w:p>
        </w:tc>
        <w:tc>
          <w:tcPr>
            <w:tcW w:w="6469" w:type="dxa"/>
          </w:tcPr>
          <w:p w14:paraId="4837097C" w14:textId="77777777" w:rsidR="004876F9" w:rsidRDefault="004876F9" w:rsidP="00965D72">
            <w:pPr>
              <w:tabs>
                <w:tab w:val="left" w:pos="1155"/>
              </w:tabs>
              <w:spacing w:after="60"/>
              <w:rPr>
                <w:rFonts w:ascii="FS Me" w:hAnsi="FS Me"/>
              </w:rPr>
            </w:pPr>
          </w:p>
        </w:tc>
      </w:tr>
    </w:tbl>
    <w:p w14:paraId="1644DDC4" w14:textId="77777777" w:rsidR="004876F9" w:rsidRPr="00B62906" w:rsidRDefault="004876F9" w:rsidP="006A2FE2">
      <w:pPr>
        <w:rPr>
          <w:rFonts w:ascii="FS Me" w:hAnsi="FS Me"/>
        </w:rPr>
      </w:pPr>
    </w:p>
    <w:tbl>
      <w:tblPr>
        <w:tblStyle w:val="TableGrid"/>
        <w:tblW w:w="9016" w:type="dxa"/>
        <w:tblLook w:val="04A0" w:firstRow="1" w:lastRow="0" w:firstColumn="1" w:lastColumn="0" w:noHBand="0" w:noVBand="1"/>
      </w:tblPr>
      <w:tblGrid>
        <w:gridCol w:w="2546"/>
        <w:gridCol w:w="6470"/>
      </w:tblGrid>
      <w:tr w:rsidR="005C2E7B" w:rsidRPr="00B62906" w14:paraId="1C3E127D" w14:textId="77777777" w:rsidTr="007C3FFA">
        <w:trPr>
          <w:trHeight w:val="340"/>
        </w:trPr>
        <w:tc>
          <w:tcPr>
            <w:tcW w:w="9016" w:type="dxa"/>
            <w:gridSpan w:val="2"/>
          </w:tcPr>
          <w:p w14:paraId="02E16721" w14:textId="45A7E78B" w:rsidR="005C2E7B" w:rsidRPr="00382B16" w:rsidRDefault="005C2E7B" w:rsidP="00FA6455">
            <w:pPr>
              <w:spacing w:after="60"/>
              <w:jc w:val="center"/>
              <w:rPr>
                <w:rFonts w:ascii="FS Me" w:hAnsi="FS Me"/>
                <w:b/>
                <w:bCs/>
              </w:rPr>
            </w:pPr>
            <w:r w:rsidRPr="00382B16">
              <w:rPr>
                <w:rFonts w:ascii="FS Me" w:hAnsi="FS Me"/>
                <w:b/>
                <w:bCs/>
              </w:rPr>
              <w:t>Carer 1s details</w:t>
            </w:r>
          </w:p>
        </w:tc>
      </w:tr>
      <w:tr w:rsidR="005C2E7B" w:rsidRPr="00B62906" w14:paraId="62D473B2" w14:textId="77777777" w:rsidTr="5F64529F">
        <w:trPr>
          <w:trHeight w:val="387"/>
        </w:trPr>
        <w:tc>
          <w:tcPr>
            <w:tcW w:w="2546" w:type="dxa"/>
          </w:tcPr>
          <w:p w14:paraId="1458136A" w14:textId="4394A9C1" w:rsidR="005C2E7B" w:rsidRPr="00B62906" w:rsidRDefault="005C2E7B" w:rsidP="00FA6455">
            <w:pPr>
              <w:spacing w:after="60"/>
              <w:rPr>
                <w:rFonts w:ascii="FS Me" w:hAnsi="FS Me"/>
              </w:rPr>
            </w:pPr>
            <w:r w:rsidRPr="00B62906">
              <w:rPr>
                <w:rFonts w:ascii="FS Me" w:hAnsi="FS Me"/>
              </w:rPr>
              <w:t xml:space="preserve">Full Name </w:t>
            </w:r>
          </w:p>
        </w:tc>
        <w:tc>
          <w:tcPr>
            <w:tcW w:w="6469" w:type="dxa"/>
          </w:tcPr>
          <w:p w14:paraId="04A2EA1E" w14:textId="77777777" w:rsidR="00A62076" w:rsidRDefault="00A62076" w:rsidP="00FA6455">
            <w:pPr>
              <w:spacing w:after="60" w:line="259" w:lineRule="auto"/>
            </w:pPr>
          </w:p>
          <w:p w14:paraId="11ED975D" w14:textId="3CE069BB" w:rsidR="00593417" w:rsidRPr="00B62906" w:rsidRDefault="00593417" w:rsidP="00FA6455">
            <w:pPr>
              <w:spacing w:after="60" w:line="259" w:lineRule="auto"/>
            </w:pPr>
          </w:p>
        </w:tc>
      </w:tr>
      <w:tr w:rsidR="005C2E7B" w:rsidRPr="00B62906" w14:paraId="2B28DE52" w14:textId="77777777" w:rsidTr="00593417">
        <w:trPr>
          <w:trHeight w:val="386"/>
        </w:trPr>
        <w:tc>
          <w:tcPr>
            <w:tcW w:w="2546" w:type="dxa"/>
          </w:tcPr>
          <w:p w14:paraId="0B675440" w14:textId="0EFB87E9" w:rsidR="005C2E7B" w:rsidRPr="00B62906" w:rsidRDefault="005C2E7B" w:rsidP="00FA6455">
            <w:pPr>
              <w:spacing w:after="60"/>
              <w:rPr>
                <w:rFonts w:ascii="FS Me" w:hAnsi="FS Me"/>
              </w:rPr>
            </w:pPr>
            <w:r w:rsidRPr="00B62906">
              <w:rPr>
                <w:rFonts w:ascii="FS Me" w:hAnsi="FS Me"/>
              </w:rPr>
              <w:t xml:space="preserve">Relation to child </w:t>
            </w:r>
          </w:p>
        </w:tc>
        <w:tc>
          <w:tcPr>
            <w:tcW w:w="6469" w:type="dxa"/>
          </w:tcPr>
          <w:p w14:paraId="1617D3E6" w14:textId="2A08642F" w:rsidR="00A62076" w:rsidRPr="00B62906" w:rsidRDefault="00A62076" w:rsidP="00FA6455">
            <w:pPr>
              <w:spacing w:after="60"/>
              <w:rPr>
                <w:rFonts w:ascii="FS Me" w:hAnsi="FS Me"/>
              </w:rPr>
            </w:pPr>
          </w:p>
        </w:tc>
      </w:tr>
      <w:tr w:rsidR="005C2E7B" w:rsidRPr="00B62906" w14:paraId="2B8AF703" w14:textId="77777777" w:rsidTr="5F64529F">
        <w:trPr>
          <w:trHeight w:val="387"/>
        </w:trPr>
        <w:tc>
          <w:tcPr>
            <w:tcW w:w="2546" w:type="dxa"/>
          </w:tcPr>
          <w:p w14:paraId="59E5B95E" w14:textId="4266223C" w:rsidR="005C2E7B" w:rsidRPr="00B62906" w:rsidRDefault="00881958" w:rsidP="00FA6455">
            <w:pPr>
              <w:spacing w:after="60"/>
              <w:rPr>
                <w:rFonts w:ascii="FS Me" w:hAnsi="FS Me"/>
              </w:rPr>
            </w:pPr>
            <w:r w:rsidRPr="00B62906">
              <w:rPr>
                <w:rFonts w:ascii="FS Me" w:hAnsi="FS Me"/>
              </w:rPr>
              <w:t xml:space="preserve">Address </w:t>
            </w:r>
            <w:r>
              <w:rPr>
                <w:rFonts w:ascii="FS Me" w:hAnsi="FS Me"/>
              </w:rPr>
              <w:t>(including postcode)</w:t>
            </w:r>
          </w:p>
        </w:tc>
        <w:tc>
          <w:tcPr>
            <w:tcW w:w="6469" w:type="dxa"/>
          </w:tcPr>
          <w:p w14:paraId="5D053339" w14:textId="3E461DFD" w:rsidR="005C2E7B" w:rsidRPr="00B62906" w:rsidRDefault="005C2E7B" w:rsidP="00FA6455">
            <w:pPr>
              <w:spacing w:after="60"/>
              <w:rPr>
                <w:rFonts w:ascii="FS Me" w:hAnsi="FS Me"/>
              </w:rPr>
            </w:pPr>
          </w:p>
        </w:tc>
      </w:tr>
      <w:tr w:rsidR="005C2E7B" w:rsidRPr="00B62906" w14:paraId="64E9245B" w14:textId="77777777" w:rsidTr="00593417">
        <w:trPr>
          <w:trHeight w:val="386"/>
        </w:trPr>
        <w:tc>
          <w:tcPr>
            <w:tcW w:w="2546" w:type="dxa"/>
          </w:tcPr>
          <w:p w14:paraId="0D32F7BF" w14:textId="633C32FC" w:rsidR="005C2E7B" w:rsidRPr="00B62906" w:rsidRDefault="00881958" w:rsidP="00FA6455">
            <w:pPr>
              <w:spacing w:after="60"/>
              <w:rPr>
                <w:rFonts w:ascii="FS Me" w:hAnsi="FS Me"/>
              </w:rPr>
            </w:pPr>
            <w:r w:rsidRPr="00B62906">
              <w:rPr>
                <w:rFonts w:ascii="FS Me" w:hAnsi="FS Me"/>
              </w:rPr>
              <w:t>Email</w:t>
            </w:r>
          </w:p>
        </w:tc>
        <w:tc>
          <w:tcPr>
            <w:tcW w:w="6469" w:type="dxa"/>
          </w:tcPr>
          <w:p w14:paraId="77572310" w14:textId="3A2D738E" w:rsidR="005C2E7B" w:rsidRPr="00B62906" w:rsidRDefault="005C2E7B" w:rsidP="00FA6455">
            <w:pPr>
              <w:spacing w:after="60"/>
              <w:rPr>
                <w:rFonts w:ascii="FS Me" w:hAnsi="FS Me"/>
              </w:rPr>
            </w:pPr>
          </w:p>
        </w:tc>
      </w:tr>
      <w:tr w:rsidR="00442133" w:rsidRPr="00B62906" w14:paraId="1D6D44F3" w14:textId="77777777" w:rsidTr="00106C5D">
        <w:trPr>
          <w:trHeight w:val="386"/>
        </w:trPr>
        <w:tc>
          <w:tcPr>
            <w:tcW w:w="2546" w:type="dxa"/>
          </w:tcPr>
          <w:p w14:paraId="65DD2F29" w14:textId="7A624AB6" w:rsidR="00442133" w:rsidRPr="00B62906" w:rsidRDefault="00442133" w:rsidP="00FA6455">
            <w:pPr>
              <w:spacing w:after="60"/>
              <w:rPr>
                <w:rFonts w:ascii="FS Me" w:hAnsi="FS Me"/>
              </w:rPr>
            </w:pPr>
            <w:r w:rsidRPr="00B62906">
              <w:rPr>
                <w:rFonts w:ascii="FS Me" w:hAnsi="FS Me"/>
              </w:rPr>
              <w:t>Mobile Number</w:t>
            </w:r>
          </w:p>
        </w:tc>
        <w:tc>
          <w:tcPr>
            <w:tcW w:w="6469" w:type="dxa"/>
          </w:tcPr>
          <w:p w14:paraId="716727C3" w14:textId="6F3E5031" w:rsidR="00442133" w:rsidRPr="00B62906" w:rsidRDefault="00442133" w:rsidP="00FA6455">
            <w:pPr>
              <w:spacing w:after="60"/>
              <w:rPr>
                <w:rFonts w:ascii="FS Me" w:hAnsi="FS Me"/>
              </w:rPr>
            </w:pPr>
          </w:p>
        </w:tc>
      </w:tr>
    </w:tbl>
    <w:p w14:paraId="20A23881" w14:textId="0A5E6B22" w:rsidR="006A2FE2" w:rsidRPr="00B62906" w:rsidRDefault="006A2FE2" w:rsidP="006A2FE2">
      <w:pPr>
        <w:rPr>
          <w:rFonts w:ascii="FS Me" w:hAnsi="FS Me"/>
        </w:rPr>
      </w:pPr>
    </w:p>
    <w:tbl>
      <w:tblPr>
        <w:tblStyle w:val="TableGrid"/>
        <w:tblW w:w="0" w:type="auto"/>
        <w:tblLook w:val="04A0" w:firstRow="1" w:lastRow="0" w:firstColumn="1" w:lastColumn="0" w:noHBand="0" w:noVBand="1"/>
      </w:tblPr>
      <w:tblGrid>
        <w:gridCol w:w="2547"/>
        <w:gridCol w:w="6469"/>
      </w:tblGrid>
      <w:tr w:rsidR="005C2E7B" w:rsidRPr="00B62906" w14:paraId="69A3A4E6" w14:textId="77777777" w:rsidTr="007C3FFA">
        <w:trPr>
          <w:trHeight w:val="340"/>
        </w:trPr>
        <w:tc>
          <w:tcPr>
            <w:tcW w:w="9016" w:type="dxa"/>
            <w:gridSpan w:val="2"/>
          </w:tcPr>
          <w:p w14:paraId="501C52DC" w14:textId="043F1BFD" w:rsidR="005C2E7B" w:rsidRPr="00382B16" w:rsidRDefault="005C2E7B" w:rsidP="00FA6455">
            <w:pPr>
              <w:spacing w:after="60"/>
              <w:jc w:val="center"/>
              <w:rPr>
                <w:rFonts w:ascii="FS Me" w:hAnsi="FS Me"/>
                <w:b/>
                <w:bCs/>
              </w:rPr>
            </w:pPr>
            <w:r w:rsidRPr="00382B16">
              <w:rPr>
                <w:rFonts w:ascii="FS Me" w:hAnsi="FS Me"/>
                <w:b/>
                <w:bCs/>
              </w:rPr>
              <w:t>Carer 2s details</w:t>
            </w:r>
          </w:p>
        </w:tc>
      </w:tr>
      <w:tr w:rsidR="005C2E7B" w:rsidRPr="00B62906" w14:paraId="7D1890E9" w14:textId="77777777" w:rsidTr="00593417">
        <w:trPr>
          <w:trHeight w:val="386"/>
        </w:trPr>
        <w:tc>
          <w:tcPr>
            <w:tcW w:w="2547" w:type="dxa"/>
          </w:tcPr>
          <w:p w14:paraId="45FA09BC" w14:textId="77777777" w:rsidR="005C2E7B" w:rsidRPr="00B62906" w:rsidRDefault="005C2E7B" w:rsidP="00FA6455">
            <w:pPr>
              <w:spacing w:after="60"/>
              <w:rPr>
                <w:rFonts w:ascii="FS Me" w:hAnsi="FS Me"/>
              </w:rPr>
            </w:pPr>
            <w:r w:rsidRPr="00B62906">
              <w:rPr>
                <w:rFonts w:ascii="FS Me" w:hAnsi="FS Me"/>
              </w:rPr>
              <w:t xml:space="preserve">Full Name </w:t>
            </w:r>
          </w:p>
        </w:tc>
        <w:tc>
          <w:tcPr>
            <w:tcW w:w="6469" w:type="dxa"/>
          </w:tcPr>
          <w:p w14:paraId="0C29D5A1" w14:textId="77777777" w:rsidR="00A62076" w:rsidRDefault="00A62076" w:rsidP="00FA6455">
            <w:pPr>
              <w:spacing w:after="60"/>
              <w:rPr>
                <w:rFonts w:ascii="FS Me" w:hAnsi="FS Me"/>
              </w:rPr>
            </w:pPr>
          </w:p>
          <w:p w14:paraId="5026D725" w14:textId="449765AE" w:rsidR="00593417" w:rsidRPr="00B62906" w:rsidRDefault="00593417" w:rsidP="00FA6455">
            <w:pPr>
              <w:spacing w:after="60"/>
              <w:rPr>
                <w:rFonts w:ascii="FS Me" w:hAnsi="FS Me"/>
              </w:rPr>
            </w:pPr>
          </w:p>
        </w:tc>
      </w:tr>
      <w:tr w:rsidR="005C2E7B" w:rsidRPr="00B62906" w14:paraId="496CC565" w14:textId="77777777" w:rsidTr="00593417">
        <w:trPr>
          <w:trHeight w:val="386"/>
        </w:trPr>
        <w:tc>
          <w:tcPr>
            <w:tcW w:w="2547" w:type="dxa"/>
          </w:tcPr>
          <w:p w14:paraId="327C3F1E" w14:textId="77777777" w:rsidR="005C2E7B" w:rsidRPr="00B62906" w:rsidRDefault="005C2E7B" w:rsidP="00FA6455">
            <w:pPr>
              <w:spacing w:after="60"/>
              <w:rPr>
                <w:rFonts w:ascii="FS Me" w:hAnsi="FS Me"/>
              </w:rPr>
            </w:pPr>
            <w:r w:rsidRPr="00B62906">
              <w:rPr>
                <w:rFonts w:ascii="FS Me" w:hAnsi="FS Me"/>
              </w:rPr>
              <w:t xml:space="preserve">Relation to child </w:t>
            </w:r>
          </w:p>
        </w:tc>
        <w:tc>
          <w:tcPr>
            <w:tcW w:w="6469" w:type="dxa"/>
          </w:tcPr>
          <w:p w14:paraId="63658A05" w14:textId="54F8557C" w:rsidR="005C2E7B" w:rsidRPr="00B62906" w:rsidRDefault="005C2E7B" w:rsidP="00FA6455">
            <w:pPr>
              <w:spacing w:after="60"/>
              <w:rPr>
                <w:rFonts w:ascii="FS Me" w:hAnsi="FS Me"/>
              </w:rPr>
            </w:pPr>
          </w:p>
        </w:tc>
      </w:tr>
      <w:tr w:rsidR="00B62906" w:rsidRPr="00B62906" w14:paraId="54EC9285" w14:textId="77777777" w:rsidTr="00593417">
        <w:trPr>
          <w:trHeight w:val="386"/>
        </w:trPr>
        <w:tc>
          <w:tcPr>
            <w:tcW w:w="2547" w:type="dxa"/>
          </w:tcPr>
          <w:p w14:paraId="59CF855A" w14:textId="0DB0E2F4" w:rsidR="00B62906" w:rsidRPr="00B62906" w:rsidRDefault="00593417" w:rsidP="00FA6455">
            <w:pPr>
              <w:spacing w:after="60"/>
              <w:rPr>
                <w:rFonts w:ascii="FS Me" w:hAnsi="FS Me"/>
              </w:rPr>
            </w:pPr>
            <w:r w:rsidRPr="00B62906">
              <w:rPr>
                <w:rFonts w:ascii="FS Me" w:hAnsi="FS Me"/>
              </w:rPr>
              <w:t xml:space="preserve">Address </w:t>
            </w:r>
            <w:r>
              <w:rPr>
                <w:rFonts w:ascii="FS Me" w:hAnsi="FS Me"/>
              </w:rPr>
              <w:t>(including postcode)</w:t>
            </w:r>
          </w:p>
        </w:tc>
        <w:tc>
          <w:tcPr>
            <w:tcW w:w="6469" w:type="dxa"/>
          </w:tcPr>
          <w:p w14:paraId="093BC476" w14:textId="534FC29C" w:rsidR="00B62906" w:rsidRPr="00B62906" w:rsidRDefault="00B62906" w:rsidP="00FA6455">
            <w:pPr>
              <w:spacing w:after="60"/>
              <w:rPr>
                <w:rFonts w:ascii="FS Me" w:hAnsi="FS Me"/>
              </w:rPr>
            </w:pPr>
          </w:p>
        </w:tc>
      </w:tr>
      <w:tr w:rsidR="005C2E7B" w:rsidRPr="00B62906" w14:paraId="0BCDFA68" w14:textId="77777777" w:rsidTr="00593417">
        <w:trPr>
          <w:trHeight w:val="386"/>
        </w:trPr>
        <w:tc>
          <w:tcPr>
            <w:tcW w:w="2547" w:type="dxa"/>
          </w:tcPr>
          <w:p w14:paraId="1739736B" w14:textId="13AA7756" w:rsidR="005C2E7B" w:rsidRPr="00B62906" w:rsidRDefault="00593417" w:rsidP="00FA6455">
            <w:pPr>
              <w:spacing w:after="60"/>
              <w:rPr>
                <w:rFonts w:ascii="FS Me" w:hAnsi="FS Me"/>
              </w:rPr>
            </w:pPr>
            <w:r w:rsidRPr="00B62906">
              <w:rPr>
                <w:rFonts w:ascii="FS Me" w:hAnsi="FS Me"/>
              </w:rPr>
              <w:t>Email</w:t>
            </w:r>
          </w:p>
        </w:tc>
        <w:tc>
          <w:tcPr>
            <w:tcW w:w="6469" w:type="dxa"/>
          </w:tcPr>
          <w:p w14:paraId="1D561E1D" w14:textId="35E9B722" w:rsidR="003D1AE1" w:rsidRPr="00B62906" w:rsidRDefault="003D1AE1" w:rsidP="00FA6455">
            <w:pPr>
              <w:spacing w:after="60"/>
              <w:rPr>
                <w:rFonts w:ascii="FS Me" w:hAnsi="FS Me"/>
              </w:rPr>
            </w:pPr>
          </w:p>
        </w:tc>
      </w:tr>
      <w:tr w:rsidR="00442133" w:rsidRPr="00B62906" w14:paraId="406090A3" w14:textId="77777777" w:rsidTr="00593417">
        <w:trPr>
          <w:trHeight w:val="386"/>
        </w:trPr>
        <w:tc>
          <w:tcPr>
            <w:tcW w:w="2547" w:type="dxa"/>
          </w:tcPr>
          <w:p w14:paraId="42F32485" w14:textId="65876F95" w:rsidR="00442133" w:rsidRPr="00B62906" w:rsidRDefault="00442133" w:rsidP="00FA6455">
            <w:pPr>
              <w:spacing w:after="60"/>
              <w:rPr>
                <w:rFonts w:ascii="FS Me" w:hAnsi="FS Me"/>
              </w:rPr>
            </w:pPr>
            <w:r w:rsidRPr="00B62906">
              <w:rPr>
                <w:rFonts w:ascii="FS Me" w:hAnsi="FS Me"/>
              </w:rPr>
              <w:t>Mobile Number</w:t>
            </w:r>
          </w:p>
        </w:tc>
        <w:tc>
          <w:tcPr>
            <w:tcW w:w="6469" w:type="dxa"/>
          </w:tcPr>
          <w:p w14:paraId="04CCD052" w14:textId="622372BC" w:rsidR="00442133" w:rsidRPr="00B62906" w:rsidRDefault="00442133" w:rsidP="00FA6455">
            <w:pPr>
              <w:spacing w:after="60"/>
              <w:rPr>
                <w:rFonts w:ascii="FS Me" w:hAnsi="FS Me"/>
              </w:rPr>
            </w:pPr>
          </w:p>
        </w:tc>
      </w:tr>
    </w:tbl>
    <w:p w14:paraId="739F4231" w14:textId="77777777" w:rsidR="002307CB" w:rsidRDefault="002307CB" w:rsidP="00BD2DBC">
      <w:pPr>
        <w:tabs>
          <w:tab w:val="left" w:pos="1155"/>
        </w:tabs>
        <w:rPr>
          <w:rFonts w:ascii="FS Me" w:hAnsi="FS Me"/>
        </w:rPr>
      </w:pPr>
    </w:p>
    <w:tbl>
      <w:tblPr>
        <w:tblStyle w:val="TableGrid"/>
        <w:tblW w:w="0" w:type="auto"/>
        <w:tblLook w:val="04A0" w:firstRow="1" w:lastRow="0" w:firstColumn="1" w:lastColumn="0" w:noHBand="0" w:noVBand="1"/>
      </w:tblPr>
      <w:tblGrid>
        <w:gridCol w:w="2547"/>
        <w:gridCol w:w="6469"/>
      </w:tblGrid>
      <w:tr w:rsidR="00BD2DBC" w14:paraId="1E04AA09" w14:textId="77777777" w:rsidTr="5F64529F">
        <w:tc>
          <w:tcPr>
            <w:tcW w:w="2547" w:type="dxa"/>
          </w:tcPr>
          <w:p w14:paraId="33672656" w14:textId="38D6FCBB" w:rsidR="00BD2DBC" w:rsidRDefault="00BD2DBC" w:rsidP="00FA6455">
            <w:pPr>
              <w:tabs>
                <w:tab w:val="left" w:pos="1155"/>
              </w:tabs>
              <w:spacing w:after="60"/>
              <w:rPr>
                <w:rFonts w:ascii="FS Me" w:hAnsi="FS Me"/>
              </w:rPr>
            </w:pPr>
            <w:r>
              <w:rPr>
                <w:rFonts w:ascii="FS Me" w:hAnsi="FS Me"/>
              </w:rPr>
              <w:t>Password (For collection)</w:t>
            </w:r>
          </w:p>
        </w:tc>
        <w:tc>
          <w:tcPr>
            <w:tcW w:w="6469" w:type="dxa"/>
          </w:tcPr>
          <w:p w14:paraId="17366D1D" w14:textId="04F578E8" w:rsidR="00BD2DBC" w:rsidRDefault="00BD2DBC" w:rsidP="00FA6455">
            <w:pPr>
              <w:tabs>
                <w:tab w:val="left" w:pos="1155"/>
              </w:tabs>
              <w:spacing w:after="60"/>
              <w:jc w:val="center"/>
              <w:rPr>
                <w:rFonts w:ascii="FS Me" w:hAnsi="FS Me"/>
              </w:rPr>
            </w:pPr>
          </w:p>
        </w:tc>
      </w:tr>
    </w:tbl>
    <w:p w14:paraId="3D1EAD2F" w14:textId="77777777" w:rsidR="00BD2DBC" w:rsidRDefault="00BD2DBC" w:rsidP="00BD2DBC">
      <w:pPr>
        <w:tabs>
          <w:tab w:val="left" w:pos="1155"/>
        </w:tabs>
        <w:rPr>
          <w:rFonts w:ascii="FS Me" w:hAnsi="FS Me"/>
        </w:rPr>
      </w:pPr>
    </w:p>
    <w:tbl>
      <w:tblPr>
        <w:tblStyle w:val="TableGrid"/>
        <w:tblW w:w="0" w:type="auto"/>
        <w:tblLook w:val="04A0" w:firstRow="1" w:lastRow="0" w:firstColumn="1" w:lastColumn="0" w:noHBand="0" w:noVBand="1"/>
      </w:tblPr>
      <w:tblGrid>
        <w:gridCol w:w="1803"/>
        <w:gridCol w:w="1803"/>
        <w:gridCol w:w="1803"/>
        <w:gridCol w:w="1803"/>
        <w:gridCol w:w="1804"/>
      </w:tblGrid>
      <w:tr w:rsidR="003453C4" w14:paraId="049336FE" w14:textId="77777777" w:rsidTr="007C3FFA">
        <w:trPr>
          <w:trHeight w:val="340"/>
        </w:trPr>
        <w:tc>
          <w:tcPr>
            <w:tcW w:w="9016" w:type="dxa"/>
            <w:gridSpan w:val="5"/>
          </w:tcPr>
          <w:p w14:paraId="01E9E217" w14:textId="6B9A686C" w:rsidR="003453C4" w:rsidRPr="00382B16" w:rsidRDefault="003453C4" w:rsidP="003453C4">
            <w:pPr>
              <w:tabs>
                <w:tab w:val="left" w:pos="1155"/>
              </w:tabs>
              <w:jc w:val="center"/>
              <w:rPr>
                <w:rFonts w:ascii="FS Me" w:hAnsi="FS Me"/>
                <w:b/>
                <w:bCs/>
              </w:rPr>
            </w:pPr>
            <w:r w:rsidRPr="00382B16">
              <w:rPr>
                <w:rFonts w:ascii="FS Me" w:hAnsi="FS Me"/>
                <w:b/>
                <w:bCs/>
              </w:rPr>
              <w:t>Additional Collectors</w:t>
            </w:r>
            <w:r w:rsidR="000B0DAE" w:rsidRPr="00382B16">
              <w:rPr>
                <w:rFonts w:ascii="FS Me" w:hAnsi="FS Me"/>
                <w:b/>
                <w:bCs/>
              </w:rPr>
              <w:t xml:space="preserve"> (if applicable)</w:t>
            </w:r>
          </w:p>
        </w:tc>
      </w:tr>
      <w:tr w:rsidR="008877B1" w14:paraId="1E90E4CF" w14:textId="77777777" w:rsidTr="003453C4">
        <w:trPr>
          <w:trHeight w:val="567"/>
        </w:trPr>
        <w:tc>
          <w:tcPr>
            <w:tcW w:w="1803" w:type="dxa"/>
          </w:tcPr>
          <w:p w14:paraId="6394A1FE" w14:textId="1F60AA76" w:rsidR="008877B1" w:rsidRDefault="008877B1" w:rsidP="000B0DAE">
            <w:pPr>
              <w:tabs>
                <w:tab w:val="left" w:pos="1155"/>
              </w:tabs>
              <w:jc w:val="center"/>
              <w:rPr>
                <w:rFonts w:ascii="FS Me" w:hAnsi="FS Me"/>
              </w:rPr>
            </w:pPr>
            <w:r w:rsidRPr="008877B1">
              <w:rPr>
                <w:rFonts w:ascii="FS Me" w:hAnsi="FS Me"/>
              </w:rPr>
              <w:t>Name</w:t>
            </w:r>
          </w:p>
        </w:tc>
        <w:tc>
          <w:tcPr>
            <w:tcW w:w="1803" w:type="dxa"/>
          </w:tcPr>
          <w:p w14:paraId="58178409" w14:textId="62D81AFA" w:rsidR="008877B1" w:rsidRDefault="008877B1" w:rsidP="000B0DAE">
            <w:pPr>
              <w:tabs>
                <w:tab w:val="left" w:pos="1155"/>
              </w:tabs>
              <w:jc w:val="center"/>
              <w:rPr>
                <w:rFonts w:ascii="FS Me" w:hAnsi="FS Me"/>
              </w:rPr>
            </w:pPr>
            <w:r w:rsidRPr="008877B1">
              <w:rPr>
                <w:rFonts w:ascii="FS Me" w:hAnsi="FS Me"/>
              </w:rPr>
              <w:t>Relation to child</w:t>
            </w:r>
          </w:p>
        </w:tc>
        <w:tc>
          <w:tcPr>
            <w:tcW w:w="1803" w:type="dxa"/>
          </w:tcPr>
          <w:p w14:paraId="1931234A" w14:textId="4B8639D0" w:rsidR="008877B1" w:rsidRDefault="008877B1" w:rsidP="000B0DAE">
            <w:pPr>
              <w:tabs>
                <w:tab w:val="left" w:pos="1155"/>
              </w:tabs>
              <w:jc w:val="center"/>
              <w:rPr>
                <w:rFonts w:ascii="FS Me" w:hAnsi="FS Me"/>
              </w:rPr>
            </w:pPr>
            <w:r w:rsidRPr="008877B1">
              <w:rPr>
                <w:rFonts w:ascii="FS Me" w:hAnsi="FS Me"/>
              </w:rPr>
              <w:t>Emergency contact – Y / N</w:t>
            </w:r>
          </w:p>
        </w:tc>
        <w:tc>
          <w:tcPr>
            <w:tcW w:w="1803" w:type="dxa"/>
          </w:tcPr>
          <w:p w14:paraId="0D239571" w14:textId="02F47EFB" w:rsidR="008877B1" w:rsidRDefault="008877B1" w:rsidP="000B0DAE">
            <w:pPr>
              <w:tabs>
                <w:tab w:val="left" w:pos="1155"/>
              </w:tabs>
              <w:jc w:val="center"/>
              <w:rPr>
                <w:rFonts w:ascii="FS Me" w:hAnsi="FS Me"/>
              </w:rPr>
            </w:pPr>
            <w:r w:rsidRPr="008877B1">
              <w:rPr>
                <w:rFonts w:ascii="FS Me" w:hAnsi="FS Me"/>
              </w:rPr>
              <w:t>Contact number</w:t>
            </w:r>
          </w:p>
        </w:tc>
        <w:tc>
          <w:tcPr>
            <w:tcW w:w="1804" w:type="dxa"/>
          </w:tcPr>
          <w:p w14:paraId="2928D570" w14:textId="4F00F486" w:rsidR="008877B1" w:rsidRDefault="008877B1" w:rsidP="000B0DAE">
            <w:pPr>
              <w:tabs>
                <w:tab w:val="left" w:pos="1155"/>
              </w:tabs>
              <w:jc w:val="center"/>
              <w:rPr>
                <w:rFonts w:ascii="FS Me" w:hAnsi="FS Me"/>
              </w:rPr>
            </w:pPr>
            <w:r w:rsidRPr="008877B1">
              <w:rPr>
                <w:rFonts w:ascii="FS Me" w:hAnsi="FS Me"/>
              </w:rPr>
              <w:t>Password</w:t>
            </w:r>
          </w:p>
        </w:tc>
      </w:tr>
      <w:tr w:rsidR="008877B1" w14:paraId="44C1511A" w14:textId="77777777" w:rsidTr="004804D6">
        <w:trPr>
          <w:trHeight w:val="454"/>
        </w:trPr>
        <w:tc>
          <w:tcPr>
            <w:tcW w:w="1803" w:type="dxa"/>
          </w:tcPr>
          <w:p w14:paraId="37A698BD" w14:textId="77777777" w:rsidR="008877B1" w:rsidRDefault="008877B1" w:rsidP="00BD2DBC">
            <w:pPr>
              <w:tabs>
                <w:tab w:val="left" w:pos="1155"/>
              </w:tabs>
              <w:rPr>
                <w:rFonts w:ascii="FS Me" w:hAnsi="FS Me"/>
              </w:rPr>
            </w:pPr>
          </w:p>
        </w:tc>
        <w:tc>
          <w:tcPr>
            <w:tcW w:w="1803" w:type="dxa"/>
          </w:tcPr>
          <w:p w14:paraId="0D3E65B4" w14:textId="77777777" w:rsidR="008877B1" w:rsidRDefault="008877B1" w:rsidP="00BD2DBC">
            <w:pPr>
              <w:tabs>
                <w:tab w:val="left" w:pos="1155"/>
              </w:tabs>
              <w:rPr>
                <w:rFonts w:ascii="FS Me" w:hAnsi="FS Me"/>
              </w:rPr>
            </w:pPr>
          </w:p>
        </w:tc>
        <w:tc>
          <w:tcPr>
            <w:tcW w:w="1803" w:type="dxa"/>
          </w:tcPr>
          <w:p w14:paraId="2DD0521B" w14:textId="77777777" w:rsidR="008877B1" w:rsidRDefault="008877B1" w:rsidP="00BD2DBC">
            <w:pPr>
              <w:tabs>
                <w:tab w:val="left" w:pos="1155"/>
              </w:tabs>
              <w:rPr>
                <w:rFonts w:ascii="FS Me" w:hAnsi="FS Me"/>
              </w:rPr>
            </w:pPr>
          </w:p>
        </w:tc>
        <w:tc>
          <w:tcPr>
            <w:tcW w:w="1803" w:type="dxa"/>
          </w:tcPr>
          <w:p w14:paraId="2BEA93A0" w14:textId="77777777" w:rsidR="008877B1" w:rsidRDefault="008877B1" w:rsidP="00BD2DBC">
            <w:pPr>
              <w:tabs>
                <w:tab w:val="left" w:pos="1155"/>
              </w:tabs>
              <w:rPr>
                <w:rFonts w:ascii="FS Me" w:hAnsi="FS Me"/>
              </w:rPr>
            </w:pPr>
          </w:p>
        </w:tc>
        <w:tc>
          <w:tcPr>
            <w:tcW w:w="1804" w:type="dxa"/>
          </w:tcPr>
          <w:p w14:paraId="612E3558" w14:textId="77777777" w:rsidR="008877B1" w:rsidRDefault="008877B1" w:rsidP="00BD2DBC">
            <w:pPr>
              <w:tabs>
                <w:tab w:val="left" w:pos="1155"/>
              </w:tabs>
              <w:rPr>
                <w:rFonts w:ascii="FS Me" w:hAnsi="FS Me"/>
              </w:rPr>
            </w:pPr>
          </w:p>
        </w:tc>
      </w:tr>
      <w:tr w:rsidR="008877B1" w14:paraId="23D59370" w14:textId="77777777" w:rsidTr="004804D6">
        <w:trPr>
          <w:trHeight w:val="454"/>
        </w:trPr>
        <w:tc>
          <w:tcPr>
            <w:tcW w:w="1803" w:type="dxa"/>
          </w:tcPr>
          <w:p w14:paraId="47512E02" w14:textId="77777777" w:rsidR="008877B1" w:rsidRDefault="008877B1" w:rsidP="00BD2DBC">
            <w:pPr>
              <w:tabs>
                <w:tab w:val="left" w:pos="1155"/>
              </w:tabs>
              <w:rPr>
                <w:rFonts w:ascii="FS Me" w:hAnsi="FS Me"/>
              </w:rPr>
            </w:pPr>
          </w:p>
        </w:tc>
        <w:tc>
          <w:tcPr>
            <w:tcW w:w="1803" w:type="dxa"/>
          </w:tcPr>
          <w:p w14:paraId="105EDB38" w14:textId="77777777" w:rsidR="008877B1" w:rsidRDefault="008877B1" w:rsidP="00BD2DBC">
            <w:pPr>
              <w:tabs>
                <w:tab w:val="left" w:pos="1155"/>
              </w:tabs>
              <w:rPr>
                <w:rFonts w:ascii="FS Me" w:hAnsi="FS Me"/>
              </w:rPr>
            </w:pPr>
          </w:p>
        </w:tc>
        <w:tc>
          <w:tcPr>
            <w:tcW w:w="1803" w:type="dxa"/>
          </w:tcPr>
          <w:p w14:paraId="220CBAAD" w14:textId="77777777" w:rsidR="008877B1" w:rsidRDefault="008877B1" w:rsidP="00BD2DBC">
            <w:pPr>
              <w:tabs>
                <w:tab w:val="left" w:pos="1155"/>
              </w:tabs>
              <w:rPr>
                <w:rFonts w:ascii="FS Me" w:hAnsi="FS Me"/>
              </w:rPr>
            </w:pPr>
          </w:p>
        </w:tc>
        <w:tc>
          <w:tcPr>
            <w:tcW w:w="1803" w:type="dxa"/>
          </w:tcPr>
          <w:p w14:paraId="5D6255B0" w14:textId="77777777" w:rsidR="008877B1" w:rsidRDefault="008877B1" w:rsidP="00BD2DBC">
            <w:pPr>
              <w:tabs>
                <w:tab w:val="left" w:pos="1155"/>
              </w:tabs>
              <w:rPr>
                <w:rFonts w:ascii="FS Me" w:hAnsi="FS Me"/>
              </w:rPr>
            </w:pPr>
          </w:p>
        </w:tc>
        <w:tc>
          <w:tcPr>
            <w:tcW w:w="1804" w:type="dxa"/>
          </w:tcPr>
          <w:p w14:paraId="207E2EC9" w14:textId="77777777" w:rsidR="008877B1" w:rsidRDefault="008877B1" w:rsidP="00BD2DBC">
            <w:pPr>
              <w:tabs>
                <w:tab w:val="left" w:pos="1155"/>
              </w:tabs>
              <w:rPr>
                <w:rFonts w:ascii="FS Me" w:hAnsi="FS Me"/>
              </w:rPr>
            </w:pPr>
          </w:p>
        </w:tc>
      </w:tr>
      <w:tr w:rsidR="008877B1" w14:paraId="7A652332" w14:textId="77777777" w:rsidTr="004804D6">
        <w:trPr>
          <w:trHeight w:val="454"/>
        </w:trPr>
        <w:tc>
          <w:tcPr>
            <w:tcW w:w="1803" w:type="dxa"/>
          </w:tcPr>
          <w:p w14:paraId="5385EEED" w14:textId="77777777" w:rsidR="008877B1" w:rsidRDefault="008877B1" w:rsidP="00BD2DBC">
            <w:pPr>
              <w:tabs>
                <w:tab w:val="left" w:pos="1155"/>
              </w:tabs>
              <w:rPr>
                <w:rFonts w:ascii="FS Me" w:hAnsi="FS Me"/>
              </w:rPr>
            </w:pPr>
          </w:p>
        </w:tc>
        <w:tc>
          <w:tcPr>
            <w:tcW w:w="1803" w:type="dxa"/>
          </w:tcPr>
          <w:p w14:paraId="542BDFA0" w14:textId="77777777" w:rsidR="008877B1" w:rsidRDefault="008877B1" w:rsidP="00BD2DBC">
            <w:pPr>
              <w:tabs>
                <w:tab w:val="left" w:pos="1155"/>
              </w:tabs>
              <w:rPr>
                <w:rFonts w:ascii="FS Me" w:hAnsi="FS Me"/>
              </w:rPr>
            </w:pPr>
          </w:p>
        </w:tc>
        <w:tc>
          <w:tcPr>
            <w:tcW w:w="1803" w:type="dxa"/>
          </w:tcPr>
          <w:p w14:paraId="322EDBB0" w14:textId="77777777" w:rsidR="008877B1" w:rsidRDefault="008877B1" w:rsidP="00BD2DBC">
            <w:pPr>
              <w:tabs>
                <w:tab w:val="left" w:pos="1155"/>
              </w:tabs>
              <w:rPr>
                <w:rFonts w:ascii="FS Me" w:hAnsi="FS Me"/>
              </w:rPr>
            </w:pPr>
          </w:p>
        </w:tc>
        <w:tc>
          <w:tcPr>
            <w:tcW w:w="1803" w:type="dxa"/>
          </w:tcPr>
          <w:p w14:paraId="4AAEAB41" w14:textId="77777777" w:rsidR="008877B1" w:rsidRDefault="008877B1" w:rsidP="00BD2DBC">
            <w:pPr>
              <w:tabs>
                <w:tab w:val="left" w:pos="1155"/>
              </w:tabs>
              <w:rPr>
                <w:rFonts w:ascii="FS Me" w:hAnsi="FS Me"/>
              </w:rPr>
            </w:pPr>
          </w:p>
        </w:tc>
        <w:tc>
          <w:tcPr>
            <w:tcW w:w="1804" w:type="dxa"/>
          </w:tcPr>
          <w:p w14:paraId="29ECBEEC" w14:textId="77777777" w:rsidR="008877B1" w:rsidRDefault="008877B1" w:rsidP="00BD2DBC">
            <w:pPr>
              <w:tabs>
                <w:tab w:val="left" w:pos="1155"/>
              </w:tabs>
              <w:rPr>
                <w:rFonts w:ascii="FS Me" w:hAnsi="FS Me"/>
              </w:rPr>
            </w:pPr>
          </w:p>
        </w:tc>
      </w:tr>
    </w:tbl>
    <w:p w14:paraId="6CFE54E2" w14:textId="77777777" w:rsidR="00FA2ED8" w:rsidRDefault="00FA2ED8" w:rsidP="001F4C45">
      <w:pPr>
        <w:tabs>
          <w:tab w:val="left" w:pos="1155"/>
        </w:tabs>
        <w:spacing w:after="0"/>
        <w:rPr>
          <w:rFonts w:ascii="FS Me" w:hAnsi="FS Me"/>
        </w:rPr>
      </w:pPr>
    </w:p>
    <w:tbl>
      <w:tblPr>
        <w:tblStyle w:val="TableGrid"/>
        <w:tblpPr w:leftFromText="180" w:rightFromText="180" w:vertAnchor="text" w:horzAnchor="margin" w:tblpY="184"/>
        <w:tblW w:w="0" w:type="auto"/>
        <w:tblLook w:val="04A0" w:firstRow="1" w:lastRow="0" w:firstColumn="1" w:lastColumn="0" w:noHBand="0" w:noVBand="1"/>
      </w:tblPr>
      <w:tblGrid>
        <w:gridCol w:w="1770"/>
        <w:gridCol w:w="1770"/>
        <w:gridCol w:w="1939"/>
        <w:gridCol w:w="1782"/>
        <w:gridCol w:w="1755"/>
      </w:tblGrid>
      <w:tr w:rsidR="00FA2ED8" w:rsidRPr="00B62906" w14:paraId="1E6022DC" w14:textId="77777777" w:rsidTr="008E36E6">
        <w:tc>
          <w:tcPr>
            <w:tcW w:w="9016" w:type="dxa"/>
            <w:gridSpan w:val="5"/>
          </w:tcPr>
          <w:p w14:paraId="1172C206" w14:textId="77777777" w:rsidR="00FA2ED8" w:rsidRPr="00342278" w:rsidRDefault="00FA2ED8" w:rsidP="008E36E6">
            <w:pPr>
              <w:jc w:val="center"/>
              <w:rPr>
                <w:rFonts w:ascii="FS Me" w:hAnsi="FS Me"/>
                <w:b/>
                <w:bCs/>
              </w:rPr>
            </w:pPr>
            <w:r w:rsidRPr="00342278">
              <w:rPr>
                <w:rFonts w:ascii="FS Me" w:hAnsi="FS Me"/>
                <w:b/>
                <w:bCs/>
              </w:rPr>
              <w:t>Bookings (Please Circle)</w:t>
            </w:r>
          </w:p>
          <w:p w14:paraId="7A8A154D" w14:textId="77777777" w:rsidR="00FA2ED8" w:rsidRPr="00B62906" w:rsidRDefault="00FA2ED8" w:rsidP="008E36E6">
            <w:pPr>
              <w:jc w:val="center"/>
              <w:rPr>
                <w:rFonts w:ascii="FS Me" w:hAnsi="FS Me"/>
              </w:rPr>
            </w:pPr>
            <w:r>
              <w:rPr>
                <w:rFonts w:ascii="FS Me" w:hAnsi="FS Me"/>
              </w:rPr>
              <w:t>*Please note we do not operate a breakfast club at Baddow Hall, The Willows, Great Waltham or South Benfleet</w:t>
            </w:r>
          </w:p>
        </w:tc>
      </w:tr>
      <w:tr w:rsidR="00FA2ED8" w:rsidRPr="00B62906" w14:paraId="4826F0E9" w14:textId="77777777" w:rsidTr="008E36E6">
        <w:tc>
          <w:tcPr>
            <w:tcW w:w="1770" w:type="dxa"/>
          </w:tcPr>
          <w:p w14:paraId="69261D5F" w14:textId="77777777" w:rsidR="00FA2ED8" w:rsidRPr="00B62906" w:rsidRDefault="00FA2ED8" w:rsidP="008E36E6">
            <w:pPr>
              <w:jc w:val="center"/>
              <w:rPr>
                <w:rFonts w:ascii="FS Me" w:hAnsi="FS Me"/>
              </w:rPr>
            </w:pPr>
            <w:r w:rsidRPr="00B62906">
              <w:rPr>
                <w:rFonts w:ascii="FS Me" w:hAnsi="FS Me"/>
              </w:rPr>
              <w:t>Monday</w:t>
            </w:r>
          </w:p>
          <w:p w14:paraId="7641C257" w14:textId="77777777" w:rsidR="00FA2ED8" w:rsidRPr="00B62906" w:rsidRDefault="00FA2ED8" w:rsidP="008E36E6">
            <w:pPr>
              <w:jc w:val="center"/>
              <w:rPr>
                <w:rFonts w:ascii="FS Me" w:hAnsi="FS Me"/>
              </w:rPr>
            </w:pPr>
          </w:p>
        </w:tc>
        <w:tc>
          <w:tcPr>
            <w:tcW w:w="1770" w:type="dxa"/>
          </w:tcPr>
          <w:p w14:paraId="53C974F9" w14:textId="77777777" w:rsidR="00FA2ED8" w:rsidRPr="00B62906" w:rsidRDefault="00FA2ED8" w:rsidP="008E36E6">
            <w:pPr>
              <w:jc w:val="center"/>
              <w:rPr>
                <w:rFonts w:ascii="FS Me" w:hAnsi="FS Me"/>
              </w:rPr>
            </w:pPr>
            <w:r w:rsidRPr="00B62906">
              <w:rPr>
                <w:rFonts w:ascii="FS Me" w:hAnsi="FS Me"/>
              </w:rPr>
              <w:t>Tuesday</w:t>
            </w:r>
          </w:p>
        </w:tc>
        <w:tc>
          <w:tcPr>
            <w:tcW w:w="1939" w:type="dxa"/>
          </w:tcPr>
          <w:p w14:paraId="7299478D" w14:textId="77777777" w:rsidR="00FA2ED8" w:rsidRPr="00B62906" w:rsidRDefault="00FA2ED8" w:rsidP="008E36E6">
            <w:pPr>
              <w:jc w:val="center"/>
              <w:rPr>
                <w:rFonts w:ascii="FS Me" w:hAnsi="FS Me"/>
              </w:rPr>
            </w:pPr>
            <w:r w:rsidRPr="00B62906">
              <w:rPr>
                <w:rFonts w:ascii="FS Me" w:hAnsi="FS Me"/>
              </w:rPr>
              <w:t>Wednesday</w:t>
            </w:r>
          </w:p>
        </w:tc>
        <w:tc>
          <w:tcPr>
            <w:tcW w:w="1782" w:type="dxa"/>
          </w:tcPr>
          <w:p w14:paraId="7D5AD6EB" w14:textId="77777777" w:rsidR="00FA2ED8" w:rsidRPr="00B62906" w:rsidRDefault="00FA2ED8" w:rsidP="008E36E6">
            <w:pPr>
              <w:jc w:val="center"/>
              <w:rPr>
                <w:rFonts w:ascii="FS Me" w:hAnsi="FS Me"/>
              </w:rPr>
            </w:pPr>
            <w:r w:rsidRPr="00B62906">
              <w:rPr>
                <w:rFonts w:ascii="FS Me" w:hAnsi="FS Me"/>
              </w:rPr>
              <w:t>Thursday</w:t>
            </w:r>
          </w:p>
        </w:tc>
        <w:tc>
          <w:tcPr>
            <w:tcW w:w="1755" w:type="dxa"/>
          </w:tcPr>
          <w:p w14:paraId="20F3E863" w14:textId="77777777" w:rsidR="00FA2ED8" w:rsidRPr="00B62906" w:rsidRDefault="00FA2ED8" w:rsidP="008E36E6">
            <w:pPr>
              <w:jc w:val="center"/>
              <w:rPr>
                <w:rFonts w:ascii="FS Me" w:hAnsi="FS Me"/>
              </w:rPr>
            </w:pPr>
            <w:r w:rsidRPr="00B62906">
              <w:rPr>
                <w:rFonts w:ascii="FS Me" w:hAnsi="FS Me"/>
              </w:rPr>
              <w:t>Friday</w:t>
            </w:r>
          </w:p>
        </w:tc>
      </w:tr>
      <w:tr w:rsidR="00FA2ED8" w:rsidRPr="00B62906" w14:paraId="7364F653" w14:textId="77777777" w:rsidTr="008E36E6">
        <w:tc>
          <w:tcPr>
            <w:tcW w:w="1770" w:type="dxa"/>
          </w:tcPr>
          <w:p w14:paraId="18F4F769" w14:textId="77777777" w:rsidR="00FA2ED8" w:rsidRPr="00A62076" w:rsidRDefault="00FA2ED8" w:rsidP="008E36E6">
            <w:pPr>
              <w:jc w:val="center"/>
              <w:rPr>
                <w:rFonts w:ascii="FS Me" w:hAnsi="FS Me"/>
              </w:rPr>
            </w:pPr>
          </w:p>
          <w:p w14:paraId="08C425AE" w14:textId="77777777" w:rsidR="00FA2ED8" w:rsidRPr="00A62076" w:rsidRDefault="00FA2ED8" w:rsidP="008E36E6">
            <w:pPr>
              <w:jc w:val="center"/>
              <w:rPr>
                <w:rFonts w:ascii="FS Me" w:hAnsi="FS Me"/>
              </w:rPr>
            </w:pPr>
            <w:r w:rsidRPr="00A62076">
              <w:rPr>
                <w:rFonts w:ascii="FS Me" w:hAnsi="FS Me"/>
              </w:rPr>
              <w:t>Breakfast Club</w:t>
            </w:r>
          </w:p>
          <w:p w14:paraId="67E62FF8" w14:textId="77777777" w:rsidR="00FA2ED8" w:rsidRPr="00A62076" w:rsidRDefault="00FA2ED8" w:rsidP="008E36E6">
            <w:pPr>
              <w:rPr>
                <w:rFonts w:ascii="FS Me" w:hAnsi="FS Me"/>
              </w:rPr>
            </w:pPr>
          </w:p>
        </w:tc>
        <w:tc>
          <w:tcPr>
            <w:tcW w:w="1770" w:type="dxa"/>
          </w:tcPr>
          <w:p w14:paraId="04CB19EF" w14:textId="77777777" w:rsidR="00FA2ED8" w:rsidRPr="00A62076" w:rsidRDefault="00FA2ED8" w:rsidP="008E36E6">
            <w:pPr>
              <w:jc w:val="center"/>
              <w:rPr>
                <w:rFonts w:ascii="FS Me" w:hAnsi="FS Me"/>
              </w:rPr>
            </w:pPr>
          </w:p>
          <w:p w14:paraId="7EAE9B52" w14:textId="77777777" w:rsidR="00FA2ED8" w:rsidRPr="00A62076" w:rsidRDefault="00FA2ED8" w:rsidP="008E36E6">
            <w:pPr>
              <w:jc w:val="center"/>
              <w:rPr>
                <w:rFonts w:ascii="FS Me" w:hAnsi="FS Me"/>
              </w:rPr>
            </w:pPr>
            <w:r w:rsidRPr="00A62076">
              <w:rPr>
                <w:rFonts w:ascii="FS Me" w:hAnsi="FS Me"/>
              </w:rPr>
              <w:t>Breakfast Club</w:t>
            </w:r>
          </w:p>
          <w:p w14:paraId="0B898D28" w14:textId="77777777" w:rsidR="00FA2ED8" w:rsidRPr="00A62076" w:rsidRDefault="00FA2ED8" w:rsidP="008E36E6">
            <w:pPr>
              <w:jc w:val="center"/>
              <w:rPr>
                <w:rFonts w:ascii="FS Me" w:hAnsi="FS Me"/>
              </w:rPr>
            </w:pPr>
          </w:p>
        </w:tc>
        <w:tc>
          <w:tcPr>
            <w:tcW w:w="1939" w:type="dxa"/>
          </w:tcPr>
          <w:p w14:paraId="36F8EE74" w14:textId="77777777" w:rsidR="00FA2ED8" w:rsidRPr="00A62076" w:rsidRDefault="00FA2ED8" w:rsidP="008E36E6">
            <w:pPr>
              <w:jc w:val="center"/>
              <w:rPr>
                <w:rFonts w:ascii="FS Me" w:hAnsi="FS Me"/>
              </w:rPr>
            </w:pPr>
          </w:p>
          <w:p w14:paraId="06E0B774" w14:textId="77777777" w:rsidR="00FA2ED8" w:rsidRPr="00A62076" w:rsidRDefault="00FA2ED8" w:rsidP="008E36E6">
            <w:pPr>
              <w:jc w:val="center"/>
              <w:rPr>
                <w:rFonts w:ascii="FS Me" w:hAnsi="FS Me"/>
              </w:rPr>
            </w:pPr>
            <w:r w:rsidRPr="00A62076">
              <w:rPr>
                <w:rFonts w:ascii="FS Me" w:hAnsi="FS Me"/>
              </w:rPr>
              <w:t>Breakfast Club</w:t>
            </w:r>
          </w:p>
        </w:tc>
        <w:tc>
          <w:tcPr>
            <w:tcW w:w="1782" w:type="dxa"/>
          </w:tcPr>
          <w:p w14:paraId="75EA9269" w14:textId="77777777" w:rsidR="00FA2ED8" w:rsidRPr="00A62076" w:rsidRDefault="00FA2ED8" w:rsidP="008E36E6">
            <w:pPr>
              <w:jc w:val="center"/>
              <w:rPr>
                <w:rFonts w:ascii="FS Me" w:hAnsi="FS Me"/>
              </w:rPr>
            </w:pPr>
          </w:p>
          <w:p w14:paraId="42FFCBF7" w14:textId="77777777" w:rsidR="00FA2ED8" w:rsidRPr="00A62076" w:rsidRDefault="00FA2ED8" w:rsidP="008E36E6">
            <w:pPr>
              <w:jc w:val="center"/>
              <w:rPr>
                <w:rFonts w:ascii="FS Me" w:hAnsi="FS Me"/>
              </w:rPr>
            </w:pPr>
            <w:r w:rsidRPr="00A62076">
              <w:rPr>
                <w:rFonts w:ascii="FS Me" w:hAnsi="FS Me"/>
              </w:rPr>
              <w:t>Breakfast Club</w:t>
            </w:r>
          </w:p>
        </w:tc>
        <w:tc>
          <w:tcPr>
            <w:tcW w:w="1755" w:type="dxa"/>
          </w:tcPr>
          <w:p w14:paraId="6A40AC74" w14:textId="77777777" w:rsidR="00FA2ED8" w:rsidRPr="00A62076" w:rsidRDefault="00FA2ED8" w:rsidP="008E36E6">
            <w:pPr>
              <w:jc w:val="center"/>
              <w:rPr>
                <w:rFonts w:ascii="FS Me" w:hAnsi="FS Me"/>
              </w:rPr>
            </w:pPr>
          </w:p>
          <w:p w14:paraId="4E24C34B" w14:textId="77777777" w:rsidR="00FA2ED8" w:rsidRPr="00A62076" w:rsidRDefault="00FA2ED8" w:rsidP="008E36E6">
            <w:pPr>
              <w:jc w:val="center"/>
              <w:rPr>
                <w:rFonts w:ascii="FS Me" w:hAnsi="FS Me"/>
              </w:rPr>
            </w:pPr>
            <w:r w:rsidRPr="00A62076">
              <w:rPr>
                <w:rFonts w:ascii="FS Me" w:hAnsi="FS Me"/>
              </w:rPr>
              <w:t>Breakfast Club</w:t>
            </w:r>
          </w:p>
        </w:tc>
      </w:tr>
      <w:tr w:rsidR="00FA2ED8" w:rsidRPr="00B62906" w14:paraId="2364BEAF" w14:textId="77777777" w:rsidTr="008E36E6">
        <w:tc>
          <w:tcPr>
            <w:tcW w:w="1770" w:type="dxa"/>
          </w:tcPr>
          <w:p w14:paraId="034AC571" w14:textId="77777777" w:rsidR="00FA2ED8" w:rsidRPr="00A62076" w:rsidRDefault="00FA2ED8" w:rsidP="008E36E6">
            <w:pPr>
              <w:jc w:val="center"/>
              <w:rPr>
                <w:rFonts w:ascii="FS Me" w:hAnsi="FS Me"/>
              </w:rPr>
            </w:pPr>
          </w:p>
          <w:p w14:paraId="66853A1E" w14:textId="77777777" w:rsidR="00FA2ED8" w:rsidRPr="00A62076" w:rsidRDefault="00FA2ED8" w:rsidP="008E36E6">
            <w:pPr>
              <w:jc w:val="center"/>
              <w:rPr>
                <w:rFonts w:ascii="FS Me" w:hAnsi="FS Me"/>
              </w:rPr>
            </w:pPr>
            <w:r w:rsidRPr="00A62076">
              <w:rPr>
                <w:rFonts w:ascii="FS Me" w:hAnsi="FS Me"/>
              </w:rPr>
              <w:t>Afterschool Club</w:t>
            </w:r>
          </w:p>
          <w:p w14:paraId="20138857" w14:textId="77777777" w:rsidR="00FA2ED8" w:rsidRPr="00A62076" w:rsidRDefault="00FA2ED8" w:rsidP="008E36E6">
            <w:pPr>
              <w:rPr>
                <w:rFonts w:ascii="FS Me" w:hAnsi="FS Me"/>
              </w:rPr>
            </w:pPr>
          </w:p>
        </w:tc>
        <w:tc>
          <w:tcPr>
            <w:tcW w:w="1770" w:type="dxa"/>
          </w:tcPr>
          <w:p w14:paraId="28622A41" w14:textId="77777777" w:rsidR="00FA2ED8" w:rsidRPr="00A62076" w:rsidRDefault="00FA2ED8" w:rsidP="008E36E6">
            <w:pPr>
              <w:jc w:val="center"/>
              <w:rPr>
                <w:rFonts w:ascii="FS Me" w:hAnsi="FS Me"/>
              </w:rPr>
            </w:pPr>
          </w:p>
          <w:p w14:paraId="58FBBF60" w14:textId="77777777" w:rsidR="00FA2ED8" w:rsidRPr="00A62076" w:rsidRDefault="00FA2ED8" w:rsidP="008E36E6">
            <w:pPr>
              <w:jc w:val="center"/>
              <w:rPr>
                <w:rFonts w:ascii="FS Me" w:hAnsi="FS Me"/>
              </w:rPr>
            </w:pPr>
            <w:r w:rsidRPr="00A62076">
              <w:rPr>
                <w:rFonts w:ascii="FS Me" w:hAnsi="FS Me"/>
              </w:rPr>
              <w:t>Afterschool Club</w:t>
            </w:r>
          </w:p>
        </w:tc>
        <w:tc>
          <w:tcPr>
            <w:tcW w:w="1939" w:type="dxa"/>
          </w:tcPr>
          <w:p w14:paraId="4CE9B5D1" w14:textId="77777777" w:rsidR="00FA2ED8" w:rsidRPr="00A62076" w:rsidRDefault="00FA2ED8" w:rsidP="008E36E6">
            <w:pPr>
              <w:jc w:val="center"/>
              <w:rPr>
                <w:rFonts w:ascii="FS Me" w:hAnsi="FS Me"/>
              </w:rPr>
            </w:pPr>
          </w:p>
          <w:p w14:paraId="3CF0FB00" w14:textId="77777777" w:rsidR="00FA2ED8" w:rsidRPr="00A62076" w:rsidRDefault="00FA2ED8" w:rsidP="008E36E6">
            <w:pPr>
              <w:jc w:val="center"/>
              <w:rPr>
                <w:rFonts w:ascii="FS Me" w:hAnsi="FS Me"/>
              </w:rPr>
            </w:pPr>
            <w:r w:rsidRPr="00A62076">
              <w:rPr>
                <w:rFonts w:ascii="FS Me" w:hAnsi="FS Me"/>
              </w:rPr>
              <w:t>Afterschool Club</w:t>
            </w:r>
          </w:p>
        </w:tc>
        <w:tc>
          <w:tcPr>
            <w:tcW w:w="1782" w:type="dxa"/>
          </w:tcPr>
          <w:p w14:paraId="03DA144F" w14:textId="77777777" w:rsidR="00FA2ED8" w:rsidRPr="00A62076" w:rsidRDefault="00FA2ED8" w:rsidP="008E36E6">
            <w:pPr>
              <w:jc w:val="center"/>
              <w:rPr>
                <w:rFonts w:ascii="FS Me" w:hAnsi="FS Me"/>
              </w:rPr>
            </w:pPr>
          </w:p>
          <w:p w14:paraId="6049BDFD" w14:textId="77777777" w:rsidR="00FA2ED8" w:rsidRPr="00A62076" w:rsidRDefault="00FA2ED8" w:rsidP="008E36E6">
            <w:pPr>
              <w:jc w:val="center"/>
              <w:rPr>
                <w:rFonts w:ascii="FS Me" w:hAnsi="FS Me"/>
              </w:rPr>
            </w:pPr>
            <w:r w:rsidRPr="00A62076">
              <w:rPr>
                <w:rFonts w:ascii="FS Me" w:hAnsi="FS Me"/>
              </w:rPr>
              <w:t>Afterschool Club</w:t>
            </w:r>
          </w:p>
        </w:tc>
        <w:tc>
          <w:tcPr>
            <w:tcW w:w="1755" w:type="dxa"/>
          </w:tcPr>
          <w:p w14:paraId="080A81F5" w14:textId="77777777" w:rsidR="00FA2ED8" w:rsidRPr="00A62076" w:rsidRDefault="00FA2ED8" w:rsidP="008E36E6">
            <w:pPr>
              <w:jc w:val="center"/>
              <w:rPr>
                <w:rFonts w:ascii="FS Me" w:hAnsi="FS Me"/>
              </w:rPr>
            </w:pPr>
          </w:p>
          <w:p w14:paraId="16284ED3" w14:textId="77777777" w:rsidR="00FA2ED8" w:rsidRPr="00A62076" w:rsidRDefault="00FA2ED8" w:rsidP="008E36E6">
            <w:pPr>
              <w:jc w:val="center"/>
              <w:rPr>
                <w:rFonts w:ascii="FS Me" w:hAnsi="FS Me"/>
              </w:rPr>
            </w:pPr>
            <w:r w:rsidRPr="00A62076">
              <w:rPr>
                <w:rFonts w:ascii="FS Me" w:hAnsi="FS Me"/>
              </w:rPr>
              <w:t>Afterschool Club</w:t>
            </w:r>
          </w:p>
        </w:tc>
      </w:tr>
    </w:tbl>
    <w:p w14:paraId="14188968" w14:textId="77777777" w:rsidR="00FA2ED8" w:rsidRDefault="00FA2ED8" w:rsidP="00BD2DBC">
      <w:pPr>
        <w:tabs>
          <w:tab w:val="left" w:pos="1155"/>
        </w:tabs>
        <w:rPr>
          <w:rFonts w:ascii="FS Me" w:hAnsi="FS Me"/>
        </w:rPr>
      </w:pPr>
    </w:p>
    <w:tbl>
      <w:tblPr>
        <w:tblStyle w:val="TableGrid"/>
        <w:tblW w:w="0" w:type="auto"/>
        <w:tblLook w:val="04A0" w:firstRow="1" w:lastRow="0" w:firstColumn="1" w:lastColumn="0" w:noHBand="0" w:noVBand="1"/>
      </w:tblPr>
      <w:tblGrid>
        <w:gridCol w:w="2547"/>
        <w:gridCol w:w="5528"/>
        <w:gridCol w:w="941"/>
      </w:tblGrid>
      <w:tr w:rsidR="00302ECA" w14:paraId="32DD46F9" w14:textId="77777777" w:rsidTr="000B0DAE">
        <w:tc>
          <w:tcPr>
            <w:tcW w:w="2547" w:type="dxa"/>
          </w:tcPr>
          <w:p w14:paraId="559FD3DD" w14:textId="77777777" w:rsidR="00302ECA" w:rsidRDefault="00302ECA" w:rsidP="00C05BB2">
            <w:pPr>
              <w:tabs>
                <w:tab w:val="left" w:pos="1155"/>
              </w:tabs>
              <w:spacing w:after="60"/>
              <w:rPr>
                <w:rFonts w:ascii="FS Me" w:hAnsi="FS Me"/>
              </w:rPr>
            </w:pPr>
          </w:p>
        </w:tc>
        <w:tc>
          <w:tcPr>
            <w:tcW w:w="5528" w:type="dxa"/>
          </w:tcPr>
          <w:p w14:paraId="6F8FB3CD" w14:textId="0BD03B73" w:rsidR="00302ECA" w:rsidRDefault="00302ECA" w:rsidP="00C05BB2">
            <w:pPr>
              <w:tabs>
                <w:tab w:val="left" w:pos="1155"/>
              </w:tabs>
              <w:spacing w:after="60"/>
              <w:rPr>
                <w:rFonts w:ascii="FS Me" w:hAnsi="FS Me"/>
              </w:rPr>
            </w:pPr>
            <w:r>
              <w:rPr>
                <w:rFonts w:ascii="FS Me" w:hAnsi="FS Me"/>
              </w:rPr>
              <w:t xml:space="preserve">Yes – Please explain </w:t>
            </w:r>
          </w:p>
        </w:tc>
        <w:tc>
          <w:tcPr>
            <w:tcW w:w="941" w:type="dxa"/>
          </w:tcPr>
          <w:p w14:paraId="76F1BC9A" w14:textId="6B922B66" w:rsidR="00302ECA" w:rsidRDefault="00302ECA" w:rsidP="00C05BB2">
            <w:pPr>
              <w:tabs>
                <w:tab w:val="left" w:pos="1155"/>
              </w:tabs>
              <w:spacing w:after="60"/>
              <w:rPr>
                <w:rFonts w:ascii="FS Me" w:hAnsi="FS Me"/>
              </w:rPr>
            </w:pPr>
            <w:r>
              <w:rPr>
                <w:rFonts w:ascii="FS Me" w:hAnsi="FS Me"/>
              </w:rPr>
              <w:t>No</w:t>
            </w:r>
          </w:p>
        </w:tc>
      </w:tr>
      <w:tr w:rsidR="0078767B" w14:paraId="3E319363" w14:textId="77777777" w:rsidTr="000B0DAE">
        <w:tc>
          <w:tcPr>
            <w:tcW w:w="2547" w:type="dxa"/>
          </w:tcPr>
          <w:p w14:paraId="62294316" w14:textId="77777777" w:rsidR="0078767B" w:rsidRDefault="0078767B" w:rsidP="00C05BB2">
            <w:pPr>
              <w:tabs>
                <w:tab w:val="left" w:pos="1155"/>
              </w:tabs>
              <w:spacing w:after="60"/>
              <w:rPr>
                <w:rFonts w:ascii="FS Me" w:hAnsi="FS Me"/>
              </w:rPr>
            </w:pPr>
            <w:r>
              <w:rPr>
                <w:rFonts w:ascii="FS Me" w:hAnsi="FS Me"/>
              </w:rPr>
              <w:t>Does your child suffer from any allergies? If so, how is this managed?</w:t>
            </w:r>
          </w:p>
        </w:tc>
        <w:tc>
          <w:tcPr>
            <w:tcW w:w="5528" w:type="dxa"/>
          </w:tcPr>
          <w:p w14:paraId="63FF8D17" w14:textId="77777777" w:rsidR="0078767B" w:rsidRDefault="0078767B" w:rsidP="00C05BB2">
            <w:pPr>
              <w:tabs>
                <w:tab w:val="left" w:pos="1155"/>
              </w:tabs>
              <w:spacing w:after="60"/>
              <w:rPr>
                <w:rFonts w:ascii="FS Me" w:hAnsi="FS Me"/>
              </w:rPr>
            </w:pPr>
          </w:p>
        </w:tc>
        <w:tc>
          <w:tcPr>
            <w:tcW w:w="941" w:type="dxa"/>
          </w:tcPr>
          <w:p w14:paraId="5DD48CFC" w14:textId="77777777" w:rsidR="0078767B" w:rsidRDefault="0078767B" w:rsidP="00C05BB2">
            <w:pPr>
              <w:tabs>
                <w:tab w:val="left" w:pos="1155"/>
              </w:tabs>
              <w:spacing w:after="60"/>
              <w:rPr>
                <w:rFonts w:ascii="FS Me" w:hAnsi="FS Me"/>
              </w:rPr>
            </w:pPr>
          </w:p>
        </w:tc>
      </w:tr>
      <w:tr w:rsidR="0078767B" w14:paraId="7660E3DE" w14:textId="77777777" w:rsidTr="000B0DAE">
        <w:tc>
          <w:tcPr>
            <w:tcW w:w="2547" w:type="dxa"/>
          </w:tcPr>
          <w:p w14:paraId="3BAF6503" w14:textId="5A9921F7" w:rsidR="0078767B" w:rsidRDefault="0078767B" w:rsidP="00C05BB2">
            <w:pPr>
              <w:tabs>
                <w:tab w:val="left" w:pos="1155"/>
              </w:tabs>
              <w:spacing w:after="60"/>
              <w:rPr>
                <w:rFonts w:ascii="FS Me" w:hAnsi="FS Me"/>
              </w:rPr>
            </w:pPr>
            <w:r>
              <w:rPr>
                <w:rFonts w:ascii="FS Me" w:hAnsi="FS Me"/>
              </w:rPr>
              <w:t>Does your child tolerate pencillin?</w:t>
            </w:r>
          </w:p>
        </w:tc>
        <w:tc>
          <w:tcPr>
            <w:tcW w:w="5528" w:type="dxa"/>
          </w:tcPr>
          <w:p w14:paraId="52C3081E" w14:textId="77777777" w:rsidR="0078767B" w:rsidRDefault="0078767B" w:rsidP="00C05BB2">
            <w:pPr>
              <w:tabs>
                <w:tab w:val="left" w:pos="1155"/>
              </w:tabs>
              <w:spacing w:after="60"/>
              <w:rPr>
                <w:rFonts w:ascii="FS Me" w:hAnsi="FS Me"/>
              </w:rPr>
            </w:pPr>
          </w:p>
        </w:tc>
        <w:tc>
          <w:tcPr>
            <w:tcW w:w="941" w:type="dxa"/>
          </w:tcPr>
          <w:p w14:paraId="1F1B538C" w14:textId="77777777" w:rsidR="0078767B" w:rsidRDefault="0078767B" w:rsidP="00C05BB2">
            <w:pPr>
              <w:tabs>
                <w:tab w:val="left" w:pos="1155"/>
              </w:tabs>
              <w:spacing w:after="60"/>
              <w:rPr>
                <w:rFonts w:ascii="FS Me" w:hAnsi="FS Me"/>
              </w:rPr>
            </w:pPr>
          </w:p>
        </w:tc>
      </w:tr>
      <w:tr w:rsidR="0078767B" w14:paraId="6A432092" w14:textId="77777777" w:rsidTr="000B0DAE">
        <w:tc>
          <w:tcPr>
            <w:tcW w:w="2547" w:type="dxa"/>
          </w:tcPr>
          <w:p w14:paraId="71E04214" w14:textId="77777777" w:rsidR="0078767B" w:rsidRDefault="0078767B" w:rsidP="00C05BB2">
            <w:pPr>
              <w:tabs>
                <w:tab w:val="left" w:pos="1155"/>
              </w:tabs>
              <w:spacing w:after="60"/>
              <w:rPr>
                <w:rFonts w:ascii="FS Me" w:hAnsi="FS Me"/>
              </w:rPr>
            </w:pPr>
            <w:r>
              <w:rPr>
                <w:rFonts w:ascii="FS Me" w:hAnsi="FS Me"/>
              </w:rPr>
              <w:t xml:space="preserve">Does your child have any specific dietary requirements? </w:t>
            </w:r>
          </w:p>
        </w:tc>
        <w:tc>
          <w:tcPr>
            <w:tcW w:w="5528" w:type="dxa"/>
          </w:tcPr>
          <w:p w14:paraId="4353DAE6" w14:textId="77777777" w:rsidR="0078767B" w:rsidRDefault="0078767B" w:rsidP="00C05BB2">
            <w:pPr>
              <w:tabs>
                <w:tab w:val="left" w:pos="1155"/>
              </w:tabs>
              <w:spacing w:after="60"/>
              <w:rPr>
                <w:rFonts w:ascii="FS Me" w:hAnsi="FS Me"/>
              </w:rPr>
            </w:pPr>
          </w:p>
        </w:tc>
        <w:tc>
          <w:tcPr>
            <w:tcW w:w="941" w:type="dxa"/>
          </w:tcPr>
          <w:p w14:paraId="0301771C" w14:textId="77777777" w:rsidR="0078767B" w:rsidRDefault="0078767B" w:rsidP="00C05BB2">
            <w:pPr>
              <w:tabs>
                <w:tab w:val="left" w:pos="1155"/>
              </w:tabs>
              <w:spacing w:after="60"/>
              <w:rPr>
                <w:rFonts w:ascii="FS Me" w:hAnsi="FS Me"/>
              </w:rPr>
            </w:pPr>
          </w:p>
        </w:tc>
      </w:tr>
      <w:tr w:rsidR="00302ECA" w14:paraId="2429BA5C" w14:textId="77777777" w:rsidTr="000B0DAE">
        <w:tc>
          <w:tcPr>
            <w:tcW w:w="2547" w:type="dxa"/>
          </w:tcPr>
          <w:p w14:paraId="63B69AA4" w14:textId="479DE3A4" w:rsidR="00302ECA" w:rsidRDefault="00302ECA" w:rsidP="00C05BB2">
            <w:pPr>
              <w:tabs>
                <w:tab w:val="left" w:pos="1155"/>
              </w:tabs>
              <w:spacing w:after="60"/>
              <w:rPr>
                <w:rFonts w:ascii="FS Me" w:hAnsi="FS Me"/>
              </w:rPr>
            </w:pPr>
            <w:r>
              <w:rPr>
                <w:rFonts w:ascii="FS Me" w:hAnsi="FS Me"/>
              </w:rPr>
              <w:t>Does your child need any regular medication while a</w:t>
            </w:r>
            <w:r w:rsidR="003C01E5">
              <w:rPr>
                <w:rFonts w:ascii="FS Me" w:hAnsi="FS Me"/>
              </w:rPr>
              <w:t>t</w:t>
            </w:r>
            <w:r>
              <w:rPr>
                <w:rFonts w:ascii="FS Me" w:hAnsi="FS Me"/>
              </w:rPr>
              <w:t xml:space="preserve"> OOSC?</w:t>
            </w:r>
          </w:p>
        </w:tc>
        <w:tc>
          <w:tcPr>
            <w:tcW w:w="5528" w:type="dxa"/>
          </w:tcPr>
          <w:p w14:paraId="6F576542" w14:textId="07E9ABBD" w:rsidR="00302ECA" w:rsidRDefault="00302ECA" w:rsidP="00C05BB2">
            <w:pPr>
              <w:tabs>
                <w:tab w:val="left" w:pos="1155"/>
              </w:tabs>
              <w:spacing w:after="60"/>
              <w:rPr>
                <w:rFonts w:ascii="FS Me" w:hAnsi="FS Me"/>
              </w:rPr>
            </w:pPr>
          </w:p>
        </w:tc>
        <w:tc>
          <w:tcPr>
            <w:tcW w:w="941" w:type="dxa"/>
          </w:tcPr>
          <w:p w14:paraId="14B66DF3" w14:textId="39858F82" w:rsidR="5F64529F" w:rsidRDefault="5F64529F" w:rsidP="00C05BB2">
            <w:pPr>
              <w:tabs>
                <w:tab w:val="left" w:pos="1155"/>
              </w:tabs>
              <w:spacing w:after="60"/>
              <w:rPr>
                <w:rFonts w:ascii="FS Me" w:hAnsi="FS Me"/>
              </w:rPr>
            </w:pPr>
          </w:p>
        </w:tc>
      </w:tr>
      <w:tr w:rsidR="000F205F" w:rsidDel="0078767B" w14:paraId="74BD9B26" w14:textId="77777777" w:rsidTr="000B0DAE">
        <w:tc>
          <w:tcPr>
            <w:tcW w:w="2547" w:type="dxa"/>
          </w:tcPr>
          <w:p w14:paraId="4995D660" w14:textId="6FB2A546" w:rsidR="000F205F" w:rsidDel="0078767B" w:rsidRDefault="000F205F" w:rsidP="00C05BB2">
            <w:pPr>
              <w:tabs>
                <w:tab w:val="left" w:pos="1155"/>
              </w:tabs>
              <w:spacing w:after="60"/>
              <w:rPr>
                <w:rFonts w:ascii="FS Me" w:hAnsi="FS Me"/>
              </w:rPr>
            </w:pPr>
            <w:r>
              <w:rPr>
                <w:rFonts w:ascii="FS Me" w:hAnsi="FS Me"/>
              </w:rPr>
              <w:t xml:space="preserve">Has your child had any vaccines? If so, which ones? </w:t>
            </w:r>
          </w:p>
        </w:tc>
        <w:tc>
          <w:tcPr>
            <w:tcW w:w="5528" w:type="dxa"/>
          </w:tcPr>
          <w:p w14:paraId="144DFC5E" w14:textId="77777777" w:rsidR="000F205F" w:rsidDel="0078767B" w:rsidRDefault="000F205F" w:rsidP="00C05BB2">
            <w:pPr>
              <w:tabs>
                <w:tab w:val="left" w:pos="1155"/>
              </w:tabs>
              <w:spacing w:after="60"/>
              <w:rPr>
                <w:rFonts w:ascii="FS Me" w:hAnsi="FS Me"/>
              </w:rPr>
            </w:pPr>
          </w:p>
        </w:tc>
        <w:tc>
          <w:tcPr>
            <w:tcW w:w="941" w:type="dxa"/>
          </w:tcPr>
          <w:p w14:paraId="0ED74D4F" w14:textId="77777777" w:rsidR="000F205F" w:rsidDel="0078767B" w:rsidRDefault="000F205F" w:rsidP="00C05BB2">
            <w:pPr>
              <w:tabs>
                <w:tab w:val="left" w:pos="1155"/>
              </w:tabs>
              <w:spacing w:after="60"/>
              <w:rPr>
                <w:rFonts w:ascii="FS Me" w:hAnsi="FS Me"/>
              </w:rPr>
            </w:pPr>
          </w:p>
        </w:tc>
      </w:tr>
      <w:tr w:rsidR="006C23A1" w14:paraId="2A77EBE5" w14:textId="77777777" w:rsidTr="000B0DAE">
        <w:tc>
          <w:tcPr>
            <w:tcW w:w="2547" w:type="dxa"/>
          </w:tcPr>
          <w:p w14:paraId="55449F22" w14:textId="69F77CA6" w:rsidR="006C23A1" w:rsidRDefault="006C23A1" w:rsidP="00C05BB2">
            <w:pPr>
              <w:tabs>
                <w:tab w:val="left" w:pos="1155"/>
              </w:tabs>
              <w:spacing w:after="60"/>
              <w:rPr>
                <w:rFonts w:ascii="FS Me" w:hAnsi="FS Me"/>
              </w:rPr>
            </w:pPr>
            <w:r>
              <w:rPr>
                <w:rFonts w:ascii="FS Me" w:hAnsi="FS Me"/>
              </w:rPr>
              <w:t>Does your child have any other medical requirements?</w:t>
            </w:r>
          </w:p>
        </w:tc>
        <w:tc>
          <w:tcPr>
            <w:tcW w:w="5528" w:type="dxa"/>
          </w:tcPr>
          <w:p w14:paraId="4499B4D1" w14:textId="77777777" w:rsidR="006C23A1" w:rsidRDefault="006C23A1" w:rsidP="00C05BB2">
            <w:pPr>
              <w:tabs>
                <w:tab w:val="left" w:pos="1155"/>
              </w:tabs>
              <w:spacing w:after="60"/>
              <w:rPr>
                <w:rFonts w:ascii="FS Me" w:hAnsi="FS Me"/>
              </w:rPr>
            </w:pPr>
          </w:p>
        </w:tc>
        <w:tc>
          <w:tcPr>
            <w:tcW w:w="941" w:type="dxa"/>
          </w:tcPr>
          <w:p w14:paraId="57BA8B1E" w14:textId="77777777" w:rsidR="006C23A1" w:rsidRDefault="006C23A1" w:rsidP="00C05BB2">
            <w:pPr>
              <w:tabs>
                <w:tab w:val="left" w:pos="1155"/>
              </w:tabs>
              <w:spacing w:after="60"/>
              <w:rPr>
                <w:rFonts w:ascii="FS Me" w:hAnsi="FS Me"/>
              </w:rPr>
            </w:pPr>
          </w:p>
        </w:tc>
      </w:tr>
    </w:tbl>
    <w:p w14:paraId="5B2C369B" w14:textId="77777777" w:rsidR="00DE7D9B" w:rsidRPr="000B0DAE" w:rsidRDefault="00DE7D9B" w:rsidP="00382B16">
      <w:pPr>
        <w:tabs>
          <w:tab w:val="left" w:pos="1155"/>
        </w:tabs>
        <w:spacing w:after="120"/>
        <w:rPr>
          <w:rFonts w:ascii="FS Me" w:hAnsi="FS Me"/>
          <w:u w:val="single"/>
        </w:rPr>
      </w:pPr>
    </w:p>
    <w:tbl>
      <w:tblPr>
        <w:tblStyle w:val="TableGrid"/>
        <w:tblpPr w:leftFromText="180" w:rightFromText="180" w:vertAnchor="text" w:horzAnchor="margin" w:tblpY="247"/>
        <w:tblW w:w="0" w:type="auto"/>
        <w:tblLook w:val="04A0" w:firstRow="1" w:lastRow="0" w:firstColumn="1" w:lastColumn="0" w:noHBand="0" w:noVBand="1"/>
      </w:tblPr>
      <w:tblGrid>
        <w:gridCol w:w="2547"/>
        <w:gridCol w:w="6469"/>
      </w:tblGrid>
      <w:tr w:rsidR="00C56277" w14:paraId="41DA5079" w14:textId="77777777" w:rsidTr="00D85A8C">
        <w:trPr>
          <w:trHeight w:val="221"/>
        </w:trPr>
        <w:tc>
          <w:tcPr>
            <w:tcW w:w="2547" w:type="dxa"/>
          </w:tcPr>
          <w:p w14:paraId="0E5EFAAD" w14:textId="6E3F99E7" w:rsidR="00C56277" w:rsidRDefault="002A5BE2" w:rsidP="00C05BB2">
            <w:pPr>
              <w:tabs>
                <w:tab w:val="left" w:pos="1155"/>
              </w:tabs>
              <w:spacing w:after="60"/>
              <w:rPr>
                <w:rFonts w:ascii="FS Me" w:hAnsi="FS Me"/>
              </w:rPr>
            </w:pPr>
            <w:r>
              <w:rPr>
                <w:rFonts w:ascii="FS Me" w:hAnsi="FS Me"/>
              </w:rPr>
              <w:t>N</w:t>
            </w:r>
            <w:r w:rsidR="007A69AB">
              <w:rPr>
                <w:rFonts w:ascii="FS Me" w:hAnsi="FS Me"/>
              </w:rPr>
              <w:t>ame</w:t>
            </w:r>
            <w:r>
              <w:rPr>
                <w:rFonts w:ascii="FS Me" w:hAnsi="FS Me"/>
              </w:rPr>
              <w:t xml:space="preserve"> of GP Surgery</w:t>
            </w:r>
          </w:p>
        </w:tc>
        <w:tc>
          <w:tcPr>
            <w:tcW w:w="6469" w:type="dxa"/>
          </w:tcPr>
          <w:p w14:paraId="42AB54A0" w14:textId="77777777" w:rsidR="00D85A8C" w:rsidRPr="00D85A8C" w:rsidRDefault="00D85A8C" w:rsidP="00C05BB2">
            <w:pPr>
              <w:spacing w:after="60"/>
              <w:rPr>
                <w:rFonts w:ascii="FS Me" w:hAnsi="FS Me"/>
              </w:rPr>
            </w:pPr>
          </w:p>
        </w:tc>
      </w:tr>
      <w:tr w:rsidR="008A70C7" w14:paraId="6F578AE1" w14:textId="77777777" w:rsidTr="00D85A8C">
        <w:tc>
          <w:tcPr>
            <w:tcW w:w="2547" w:type="dxa"/>
          </w:tcPr>
          <w:p w14:paraId="12E4597C" w14:textId="418B4DDF" w:rsidR="008A70C7" w:rsidRDefault="00B54DB6" w:rsidP="00C05BB2">
            <w:pPr>
              <w:tabs>
                <w:tab w:val="left" w:pos="1155"/>
              </w:tabs>
              <w:spacing w:after="60"/>
              <w:rPr>
                <w:rFonts w:ascii="FS Me" w:hAnsi="FS Me"/>
              </w:rPr>
            </w:pPr>
            <w:r>
              <w:rPr>
                <w:rFonts w:ascii="FS Me" w:hAnsi="FS Me"/>
              </w:rPr>
              <w:t>Phone number</w:t>
            </w:r>
          </w:p>
        </w:tc>
        <w:tc>
          <w:tcPr>
            <w:tcW w:w="6469" w:type="dxa"/>
          </w:tcPr>
          <w:p w14:paraId="5D49B2A7" w14:textId="77777777" w:rsidR="008A70C7" w:rsidRDefault="008A70C7" w:rsidP="00C05BB2">
            <w:pPr>
              <w:tabs>
                <w:tab w:val="left" w:pos="1155"/>
              </w:tabs>
              <w:spacing w:after="60"/>
              <w:rPr>
                <w:rFonts w:ascii="FS Me" w:hAnsi="FS Me"/>
              </w:rPr>
            </w:pPr>
          </w:p>
        </w:tc>
      </w:tr>
      <w:tr w:rsidR="008A70C7" w14:paraId="2EB1D939" w14:textId="77777777" w:rsidTr="00D85A8C">
        <w:tc>
          <w:tcPr>
            <w:tcW w:w="2547" w:type="dxa"/>
          </w:tcPr>
          <w:p w14:paraId="1320F736" w14:textId="29E84A6E" w:rsidR="008A70C7" w:rsidRDefault="00B54DB6" w:rsidP="00C05BB2">
            <w:pPr>
              <w:tabs>
                <w:tab w:val="left" w:pos="1155"/>
              </w:tabs>
              <w:spacing w:after="60"/>
              <w:rPr>
                <w:rFonts w:ascii="FS Me" w:hAnsi="FS Me"/>
              </w:rPr>
            </w:pPr>
            <w:r>
              <w:rPr>
                <w:rFonts w:ascii="FS Me" w:hAnsi="FS Me"/>
              </w:rPr>
              <w:t>Address</w:t>
            </w:r>
          </w:p>
        </w:tc>
        <w:tc>
          <w:tcPr>
            <w:tcW w:w="6469" w:type="dxa"/>
          </w:tcPr>
          <w:p w14:paraId="52958A5E" w14:textId="77777777" w:rsidR="008A70C7" w:rsidRDefault="008A70C7" w:rsidP="00C05BB2">
            <w:pPr>
              <w:tabs>
                <w:tab w:val="left" w:pos="1155"/>
              </w:tabs>
              <w:spacing w:after="60"/>
              <w:rPr>
                <w:rFonts w:ascii="FS Me" w:hAnsi="FS Me"/>
              </w:rPr>
            </w:pPr>
          </w:p>
          <w:p w14:paraId="72B89826" w14:textId="77777777" w:rsidR="00C05BB2" w:rsidRDefault="00C05BB2" w:rsidP="00C05BB2">
            <w:pPr>
              <w:tabs>
                <w:tab w:val="left" w:pos="1155"/>
              </w:tabs>
              <w:spacing w:after="60"/>
              <w:rPr>
                <w:rFonts w:ascii="FS Me" w:hAnsi="FS Me"/>
              </w:rPr>
            </w:pPr>
          </w:p>
        </w:tc>
      </w:tr>
    </w:tbl>
    <w:p w14:paraId="2BB63E7F" w14:textId="77777777" w:rsidR="004071DE" w:rsidRPr="000B0DAE" w:rsidRDefault="004071DE" w:rsidP="00382B16">
      <w:pPr>
        <w:tabs>
          <w:tab w:val="left" w:pos="1155"/>
        </w:tabs>
        <w:spacing w:after="120"/>
        <w:rPr>
          <w:rFonts w:ascii="FS Me" w:hAnsi="FS Me"/>
          <w:u w:val="single"/>
        </w:rPr>
      </w:pPr>
    </w:p>
    <w:tbl>
      <w:tblPr>
        <w:tblStyle w:val="TableGrid"/>
        <w:tblpPr w:leftFromText="180" w:rightFromText="180" w:vertAnchor="text" w:horzAnchor="margin" w:tblpY="247"/>
        <w:tblW w:w="0" w:type="auto"/>
        <w:tblLook w:val="04A0" w:firstRow="1" w:lastRow="0" w:firstColumn="1" w:lastColumn="0" w:noHBand="0" w:noVBand="1"/>
      </w:tblPr>
      <w:tblGrid>
        <w:gridCol w:w="2547"/>
        <w:gridCol w:w="6469"/>
      </w:tblGrid>
      <w:tr w:rsidR="00C56277" w14:paraId="51FE4858" w14:textId="77777777" w:rsidTr="00945D1F">
        <w:tc>
          <w:tcPr>
            <w:tcW w:w="2547" w:type="dxa"/>
          </w:tcPr>
          <w:p w14:paraId="12367270" w14:textId="06C5EFF9" w:rsidR="00C56277" w:rsidRDefault="002A5BE2" w:rsidP="00C05BB2">
            <w:pPr>
              <w:tabs>
                <w:tab w:val="left" w:pos="1155"/>
              </w:tabs>
              <w:spacing w:after="60"/>
              <w:rPr>
                <w:rFonts w:ascii="FS Me" w:hAnsi="FS Me"/>
              </w:rPr>
            </w:pPr>
            <w:r>
              <w:rPr>
                <w:rFonts w:ascii="FS Me" w:hAnsi="FS Me"/>
              </w:rPr>
              <w:t>N</w:t>
            </w:r>
            <w:r w:rsidR="00853054">
              <w:rPr>
                <w:rFonts w:ascii="FS Me" w:hAnsi="FS Me"/>
              </w:rPr>
              <w:t>ame</w:t>
            </w:r>
            <w:r>
              <w:rPr>
                <w:rFonts w:ascii="FS Me" w:hAnsi="FS Me"/>
              </w:rPr>
              <w:t xml:space="preserve"> of Dental Practice</w:t>
            </w:r>
          </w:p>
        </w:tc>
        <w:tc>
          <w:tcPr>
            <w:tcW w:w="6469" w:type="dxa"/>
          </w:tcPr>
          <w:p w14:paraId="7D982CDE" w14:textId="77777777" w:rsidR="00C56277" w:rsidRDefault="00C56277" w:rsidP="00C05BB2">
            <w:pPr>
              <w:tabs>
                <w:tab w:val="left" w:pos="1155"/>
              </w:tabs>
              <w:spacing w:after="60"/>
              <w:rPr>
                <w:rFonts w:ascii="FS Me" w:hAnsi="FS Me"/>
              </w:rPr>
            </w:pPr>
          </w:p>
        </w:tc>
      </w:tr>
      <w:tr w:rsidR="008A70C7" w14:paraId="19B272A0" w14:textId="77777777" w:rsidTr="00945D1F">
        <w:tc>
          <w:tcPr>
            <w:tcW w:w="2547" w:type="dxa"/>
          </w:tcPr>
          <w:p w14:paraId="3572CE52" w14:textId="57E30445" w:rsidR="008A70C7" w:rsidRDefault="00B54DB6" w:rsidP="00C05BB2">
            <w:pPr>
              <w:tabs>
                <w:tab w:val="left" w:pos="1155"/>
              </w:tabs>
              <w:spacing w:after="60"/>
              <w:rPr>
                <w:rFonts w:ascii="FS Me" w:hAnsi="FS Me"/>
              </w:rPr>
            </w:pPr>
            <w:r>
              <w:rPr>
                <w:rFonts w:ascii="FS Me" w:hAnsi="FS Me"/>
              </w:rPr>
              <w:t>Phone number</w:t>
            </w:r>
          </w:p>
        </w:tc>
        <w:tc>
          <w:tcPr>
            <w:tcW w:w="6469" w:type="dxa"/>
          </w:tcPr>
          <w:p w14:paraId="1061F9A2" w14:textId="77777777" w:rsidR="008A70C7" w:rsidRDefault="008A70C7" w:rsidP="00C05BB2">
            <w:pPr>
              <w:tabs>
                <w:tab w:val="left" w:pos="1155"/>
              </w:tabs>
              <w:spacing w:after="60"/>
              <w:rPr>
                <w:rFonts w:ascii="FS Me" w:hAnsi="FS Me"/>
              </w:rPr>
            </w:pPr>
          </w:p>
        </w:tc>
      </w:tr>
      <w:tr w:rsidR="008A70C7" w14:paraId="00FCD13E" w14:textId="77777777" w:rsidTr="00945D1F">
        <w:tc>
          <w:tcPr>
            <w:tcW w:w="2547" w:type="dxa"/>
          </w:tcPr>
          <w:p w14:paraId="6DE4357F" w14:textId="2DDDD953" w:rsidR="008A70C7" w:rsidRDefault="00B54DB6" w:rsidP="00C05BB2">
            <w:pPr>
              <w:tabs>
                <w:tab w:val="left" w:pos="1155"/>
              </w:tabs>
              <w:spacing w:after="60"/>
              <w:rPr>
                <w:rFonts w:ascii="FS Me" w:hAnsi="FS Me"/>
              </w:rPr>
            </w:pPr>
            <w:r>
              <w:rPr>
                <w:rFonts w:ascii="FS Me" w:hAnsi="FS Me"/>
              </w:rPr>
              <w:t>Address</w:t>
            </w:r>
          </w:p>
        </w:tc>
        <w:tc>
          <w:tcPr>
            <w:tcW w:w="6469" w:type="dxa"/>
          </w:tcPr>
          <w:p w14:paraId="2739CEAA" w14:textId="77777777" w:rsidR="008A70C7" w:rsidRDefault="008A70C7" w:rsidP="00C05BB2">
            <w:pPr>
              <w:tabs>
                <w:tab w:val="left" w:pos="1155"/>
              </w:tabs>
              <w:spacing w:after="60"/>
              <w:rPr>
                <w:rFonts w:ascii="FS Me" w:hAnsi="FS Me"/>
              </w:rPr>
            </w:pPr>
          </w:p>
          <w:p w14:paraId="66E52D04" w14:textId="77777777" w:rsidR="00C05BB2" w:rsidRDefault="00C05BB2" w:rsidP="00C05BB2">
            <w:pPr>
              <w:tabs>
                <w:tab w:val="left" w:pos="1155"/>
              </w:tabs>
              <w:spacing w:after="60"/>
              <w:rPr>
                <w:rFonts w:ascii="FS Me" w:hAnsi="FS Me"/>
              </w:rPr>
            </w:pPr>
          </w:p>
        </w:tc>
      </w:tr>
    </w:tbl>
    <w:p w14:paraId="2B95D7A0" w14:textId="77777777" w:rsidR="004071DE" w:rsidRDefault="004071DE" w:rsidP="00714E33">
      <w:pPr>
        <w:tabs>
          <w:tab w:val="left" w:pos="1155"/>
        </w:tabs>
        <w:rPr>
          <w:rFonts w:ascii="FS Me" w:hAnsi="FS Me"/>
          <w:sz w:val="28"/>
          <w:szCs w:val="32"/>
          <w:u w:val="single"/>
        </w:rPr>
      </w:pPr>
    </w:p>
    <w:p w14:paraId="7FF4D585" w14:textId="77777777" w:rsidR="00382B16" w:rsidRPr="00342A9E" w:rsidRDefault="00382B16" w:rsidP="00714E33">
      <w:pPr>
        <w:tabs>
          <w:tab w:val="left" w:pos="1155"/>
        </w:tabs>
        <w:rPr>
          <w:rFonts w:ascii="FS Me" w:hAnsi="FS Me"/>
          <w:sz w:val="28"/>
          <w:szCs w:val="32"/>
          <w:u w:val="single"/>
        </w:rPr>
      </w:pPr>
    </w:p>
    <w:tbl>
      <w:tblPr>
        <w:tblStyle w:val="TableGrid"/>
        <w:tblW w:w="9064" w:type="dxa"/>
        <w:tblLook w:val="04A0" w:firstRow="1" w:lastRow="0" w:firstColumn="1" w:lastColumn="0" w:noHBand="0" w:noVBand="1"/>
      </w:tblPr>
      <w:tblGrid>
        <w:gridCol w:w="3021"/>
        <w:gridCol w:w="3021"/>
        <w:gridCol w:w="3022"/>
      </w:tblGrid>
      <w:tr w:rsidR="00342A9E" w14:paraId="796DEDD1" w14:textId="77777777" w:rsidTr="5F64529F">
        <w:trPr>
          <w:trHeight w:val="271"/>
        </w:trPr>
        <w:tc>
          <w:tcPr>
            <w:tcW w:w="3021" w:type="dxa"/>
          </w:tcPr>
          <w:p w14:paraId="1ADE1137" w14:textId="47D663B4" w:rsidR="00342A9E" w:rsidRPr="00A3166D" w:rsidRDefault="00342A9E" w:rsidP="00C05BB2">
            <w:pPr>
              <w:tabs>
                <w:tab w:val="left" w:pos="1155"/>
              </w:tabs>
              <w:spacing w:after="60"/>
              <w:rPr>
                <w:rFonts w:ascii="FS Me" w:hAnsi="FS Me"/>
                <w:b/>
                <w:bCs/>
              </w:rPr>
            </w:pPr>
            <w:r w:rsidRPr="00A3166D">
              <w:rPr>
                <w:rFonts w:ascii="FS Me" w:hAnsi="FS Me"/>
                <w:b/>
                <w:bCs/>
              </w:rPr>
              <w:t>Permission</w:t>
            </w:r>
            <w:r w:rsidR="000B6B9E">
              <w:rPr>
                <w:rFonts w:ascii="FS Me" w:hAnsi="FS Me"/>
                <w:b/>
                <w:bCs/>
              </w:rPr>
              <w:t>s:</w:t>
            </w:r>
          </w:p>
        </w:tc>
        <w:tc>
          <w:tcPr>
            <w:tcW w:w="3021" w:type="dxa"/>
          </w:tcPr>
          <w:p w14:paraId="5447269F" w14:textId="7238AFA7" w:rsidR="00342A9E" w:rsidRDefault="00342A9E" w:rsidP="00C05BB2">
            <w:pPr>
              <w:tabs>
                <w:tab w:val="left" w:pos="1155"/>
              </w:tabs>
              <w:spacing w:after="60"/>
              <w:rPr>
                <w:rFonts w:ascii="FS Me" w:hAnsi="FS Me"/>
              </w:rPr>
            </w:pPr>
            <w:r>
              <w:rPr>
                <w:rFonts w:ascii="FS Me" w:hAnsi="FS Me"/>
              </w:rPr>
              <w:t xml:space="preserve">Yes </w:t>
            </w:r>
          </w:p>
        </w:tc>
        <w:tc>
          <w:tcPr>
            <w:tcW w:w="3022" w:type="dxa"/>
          </w:tcPr>
          <w:p w14:paraId="48A19214" w14:textId="459B5661" w:rsidR="00342A9E" w:rsidRDefault="00342A9E" w:rsidP="00C05BB2">
            <w:pPr>
              <w:tabs>
                <w:tab w:val="left" w:pos="1155"/>
              </w:tabs>
              <w:spacing w:after="60"/>
              <w:rPr>
                <w:rFonts w:ascii="FS Me" w:hAnsi="FS Me"/>
              </w:rPr>
            </w:pPr>
            <w:r>
              <w:rPr>
                <w:rFonts w:ascii="FS Me" w:hAnsi="FS Me"/>
              </w:rPr>
              <w:t xml:space="preserve">No </w:t>
            </w:r>
          </w:p>
        </w:tc>
      </w:tr>
      <w:tr w:rsidR="00342A9E" w14:paraId="14694C67" w14:textId="77777777" w:rsidTr="5F64529F">
        <w:trPr>
          <w:trHeight w:val="554"/>
        </w:trPr>
        <w:tc>
          <w:tcPr>
            <w:tcW w:w="3021" w:type="dxa"/>
          </w:tcPr>
          <w:p w14:paraId="094961FE" w14:textId="30FFD06A" w:rsidR="00342A9E" w:rsidRDefault="00902436" w:rsidP="00C05BB2">
            <w:pPr>
              <w:tabs>
                <w:tab w:val="left" w:pos="1155"/>
              </w:tabs>
              <w:spacing w:after="60"/>
              <w:rPr>
                <w:rFonts w:ascii="FS Me" w:hAnsi="FS Me"/>
              </w:rPr>
            </w:pPr>
            <w:r>
              <w:rPr>
                <w:rFonts w:ascii="FS Me" w:hAnsi="FS Me"/>
              </w:rPr>
              <w:t>Administer on-going medication</w:t>
            </w:r>
            <w:r w:rsidR="001E60CC">
              <w:rPr>
                <w:rFonts w:ascii="FS Me" w:hAnsi="FS Me"/>
              </w:rPr>
              <w:t xml:space="preserve"> (Antibiotics </w:t>
            </w:r>
            <w:r w:rsidR="00A83C8A">
              <w:rPr>
                <w:rFonts w:ascii="FS Me" w:hAnsi="FS Me"/>
              </w:rPr>
              <w:t>for example)</w:t>
            </w:r>
          </w:p>
        </w:tc>
        <w:tc>
          <w:tcPr>
            <w:tcW w:w="3021" w:type="dxa"/>
          </w:tcPr>
          <w:p w14:paraId="5F40F283" w14:textId="18DDD2F3" w:rsidR="00342A9E" w:rsidRDefault="00342A9E" w:rsidP="00C05BB2">
            <w:pPr>
              <w:tabs>
                <w:tab w:val="left" w:pos="1155"/>
              </w:tabs>
              <w:spacing w:after="60"/>
              <w:rPr>
                <w:rFonts w:ascii="FS Me" w:hAnsi="FS Me"/>
              </w:rPr>
            </w:pPr>
          </w:p>
        </w:tc>
        <w:tc>
          <w:tcPr>
            <w:tcW w:w="3022" w:type="dxa"/>
          </w:tcPr>
          <w:p w14:paraId="59A46FFE" w14:textId="77777777" w:rsidR="00342A9E" w:rsidRDefault="00342A9E" w:rsidP="00C05BB2">
            <w:pPr>
              <w:tabs>
                <w:tab w:val="left" w:pos="1155"/>
              </w:tabs>
              <w:spacing w:after="60"/>
              <w:rPr>
                <w:rFonts w:ascii="FS Me" w:hAnsi="FS Me"/>
              </w:rPr>
            </w:pPr>
          </w:p>
        </w:tc>
      </w:tr>
      <w:tr w:rsidR="00342A9E" w14:paraId="54217DA6" w14:textId="77777777" w:rsidTr="5F64529F">
        <w:trPr>
          <w:trHeight w:val="271"/>
        </w:trPr>
        <w:tc>
          <w:tcPr>
            <w:tcW w:w="3021" w:type="dxa"/>
          </w:tcPr>
          <w:p w14:paraId="26A4B8D4" w14:textId="01B641EA" w:rsidR="00342A9E" w:rsidRDefault="00902436" w:rsidP="00C05BB2">
            <w:pPr>
              <w:tabs>
                <w:tab w:val="left" w:pos="1155"/>
              </w:tabs>
              <w:spacing w:after="60"/>
              <w:rPr>
                <w:rFonts w:ascii="FS Me" w:hAnsi="FS Me"/>
              </w:rPr>
            </w:pPr>
            <w:r>
              <w:rPr>
                <w:rFonts w:ascii="FS Me" w:hAnsi="FS Me"/>
              </w:rPr>
              <w:t>Calpol (Paracetamol)</w:t>
            </w:r>
          </w:p>
        </w:tc>
        <w:tc>
          <w:tcPr>
            <w:tcW w:w="3021" w:type="dxa"/>
          </w:tcPr>
          <w:p w14:paraId="18535357" w14:textId="10F26BA7" w:rsidR="00342A9E" w:rsidRDefault="00342A9E" w:rsidP="00C05BB2">
            <w:pPr>
              <w:tabs>
                <w:tab w:val="left" w:pos="1155"/>
              </w:tabs>
              <w:spacing w:after="60"/>
              <w:rPr>
                <w:rFonts w:ascii="FS Me" w:hAnsi="FS Me"/>
              </w:rPr>
            </w:pPr>
          </w:p>
        </w:tc>
        <w:tc>
          <w:tcPr>
            <w:tcW w:w="3022" w:type="dxa"/>
          </w:tcPr>
          <w:p w14:paraId="4FB0FE88" w14:textId="77777777" w:rsidR="00342A9E" w:rsidRDefault="00342A9E" w:rsidP="00C05BB2">
            <w:pPr>
              <w:tabs>
                <w:tab w:val="left" w:pos="1155"/>
              </w:tabs>
              <w:spacing w:after="60"/>
              <w:rPr>
                <w:rFonts w:ascii="FS Me" w:hAnsi="FS Me"/>
              </w:rPr>
            </w:pPr>
          </w:p>
        </w:tc>
      </w:tr>
      <w:tr w:rsidR="00F21F4B" w14:paraId="6F33ADCF" w14:textId="77777777" w:rsidTr="5F64529F">
        <w:trPr>
          <w:trHeight w:val="271"/>
        </w:trPr>
        <w:tc>
          <w:tcPr>
            <w:tcW w:w="3021" w:type="dxa"/>
          </w:tcPr>
          <w:p w14:paraId="188B4307" w14:textId="5F8A46B0" w:rsidR="00F21F4B" w:rsidRDefault="00F21F4B" w:rsidP="00C05BB2">
            <w:pPr>
              <w:tabs>
                <w:tab w:val="left" w:pos="1155"/>
              </w:tabs>
              <w:spacing w:after="60"/>
              <w:rPr>
                <w:rFonts w:ascii="FS Me" w:hAnsi="FS Me"/>
              </w:rPr>
            </w:pPr>
            <w:r>
              <w:rPr>
                <w:rFonts w:ascii="FS Me" w:hAnsi="FS Me"/>
              </w:rPr>
              <w:t>Joint photo with peers</w:t>
            </w:r>
          </w:p>
        </w:tc>
        <w:tc>
          <w:tcPr>
            <w:tcW w:w="3021" w:type="dxa"/>
          </w:tcPr>
          <w:p w14:paraId="31972EFF" w14:textId="3F18A210" w:rsidR="00F21F4B" w:rsidRDefault="00F21F4B" w:rsidP="00C05BB2">
            <w:pPr>
              <w:tabs>
                <w:tab w:val="left" w:pos="1155"/>
              </w:tabs>
              <w:spacing w:after="60"/>
              <w:rPr>
                <w:rFonts w:ascii="FS Me" w:hAnsi="FS Me"/>
              </w:rPr>
            </w:pPr>
          </w:p>
        </w:tc>
        <w:tc>
          <w:tcPr>
            <w:tcW w:w="3022" w:type="dxa"/>
          </w:tcPr>
          <w:p w14:paraId="0FF2C31B" w14:textId="77777777" w:rsidR="00F21F4B" w:rsidRDefault="00F21F4B" w:rsidP="00C05BB2">
            <w:pPr>
              <w:tabs>
                <w:tab w:val="left" w:pos="1155"/>
              </w:tabs>
              <w:spacing w:after="60"/>
              <w:rPr>
                <w:rFonts w:ascii="FS Me" w:hAnsi="FS Me"/>
              </w:rPr>
            </w:pPr>
          </w:p>
        </w:tc>
      </w:tr>
      <w:tr w:rsidR="00342A9E" w14:paraId="3BE6CA6C" w14:textId="77777777" w:rsidTr="5F64529F">
        <w:trPr>
          <w:trHeight w:val="283"/>
        </w:trPr>
        <w:tc>
          <w:tcPr>
            <w:tcW w:w="3021" w:type="dxa"/>
          </w:tcPr>
          <w:p w14:paraId="23DE25C5" w14:textId="4DBB9395" w:rsidR="00342A9E" w:rsidRDefault="000B6B9E" w:rsidP="00C05BB2">
            <w:pPr>
              <w:tabs>
                <w:tab w:val="left" w:pos="1155"/>
              </w:tabs>
              <w:spacing w:after="60"/>
              <w:rPr>
                <w:rFonts w:ascii="FS Me" w:hAnsi="FS Me"/>
              </w:rPr>
            </w:pPr>
            <w:r>
              <w:rPr>
                <w:rFonts w:ascii="FS Me" w:hAnsi="FS Me"/>
              </w:rPr>
              <w:t xml:space="preserve">Medical first aid </w:t>
            </w:r>
          </w:p>
        </w:tc>
        <w:tc>
          <w:tcPr>
            <w:tcW w:w="3021" w:type="dxa"/>
          </w:tcPr>
          <w:p w14:paraId="1C5BAF97" w14:textId="2F0E02BA" w:rsidR="00342A9E" w:rsidRDefault="00342A9E" w:rsidP="00C05BB2">
            <w:pPr>
              <w:tabs>
                <w:tab w:val="left" w:pos="1155"/>
              </w:tabs>
              <w:spacing w:after="60"/>
              <w:rPr>
                <w:rFonts w:ascii="FS Me" w:hAnsi="FS Me"/>
              </w:rPr>
            </w:pPr>
          </w:p>
        </w:tc>
        <w:tc>
          <w:tcPr>
            <w:tcW w:w="3022" w:type="dxa"/>
          </w:tcPr>
          <w:p w14:paraId="046BF01A" w14:textId="77777777" w:rsidR="00342A9E" w:rsidRDefault="00342A9E" w:rsidP="00C05BB2">
            <w:pPr>
              <w:tabs>
                <w:tab w:val="left" w:pos="1155"/>
              </w:tabs>
              <w:spacing w:after="60"/>
              <w:rPr>
                <w:rFonts w:ascii="FS Me" w:hAnsi="FS Me"/>
              </w:rPr>
            </w:pPr>
          </w:p>
        </w:tc>
      </w:tr>
      <w:tr w:rsidR="00342A9E" w14:paraId="1AA61EC1" w14:textId="77777777" w:rsidTr="5F64529F">
        <w:trPr>
          <w:trHeight w:val="271"/>
        </w:trPr>
        <w:tc>
          <w:tcPr>
            <w:tcW w:w="3021" w:type="dxa"/>
          </w:tcPr>
          <w:p w14:paraId="1FF054D2" w14:textId="43FBD029" w:rsidR="00342A9E" w:rsidRDefault="000B6B9E" w:rsidP="00C05BB2">
            <w:pPr>
              <w:tabs>
                <w:tab w:val="left" w:pos="1155"/>
              </w:tabs>
              <w:spacing w:after="60"/>
              <w:rPr>
                <w:rFonts w:ascii="FS Me" w:hAnsi="FS Me"/>
              </w:rPr>
            </w:pPr>
            <w:r>
              <w:rPr>
                <w:rFonts w:ascii="FS Me" w:hAnsi="FS Me"/>
              </w:rPr>
              <w:t>Plasters</w:t>
            </w:r>
          </w:p>
        </w:tc>
        <w:tc>
          <w:tcPr>
            <w:tcW w:w="3021" w:type="dxa"/>
          </w:tcPr>
          <w:p w14:paraId="61F2CFFB" w14:textId="478B54EA" w:rsidR="00342A9E" w:rsidRDefault="00342A9E" w:rsidP="00C05BB2">
            <w:pPr>
              <w:tabs>
                <w:tab w:val="left" w:pos="1155"/>
              </w:tabs>
              <w:spacing w:after="60"/>
              <w:rPr>
                <w:rFonts w:ascii="FS Me" w:hAnsi="FS Me"/>
              </w:rPr>
            </w:pPr>
          </w:p>
        </w:tc>
        <w:tc>
          <w:tcPr>
            <w:tcW w:w="3022" w:type="dxa"/>
          </w:tcPr>
          <w:p w14:paraId="3B21CC44" w14:textId="77777777" w:rsidR="00342A9E" w:rsidRDefault="00342A9E" w:rsidP="00C05BB2">
            <w:pPr>
              <w:tabs>
                <w:tab w:val="left" w:pos="1155"/>
              </w:tabs>
              <w:spacing w:after="60"/>
              <w:rPr>
                <w:rFonts w:ascii="FS Me" w:hAnsi="FS Me"/>
              </w:rPr>
            </w:pPr>
          </w:p>
        </w:tc>
      </w:tr>
      <w:tr w:rsidR="00342A9E" w14:paraId="290714AD" w14:textId="77777777" w:rsidTr="5F64529F">
        <w:trPr>
          <w:trHeight w:val="271"/>
        </w:trPr>
        <w:tc>
          <w:tcPr>
            <w:tcW w:w="3021" w:type="dxa"/>
          </w:tcPr>
          <w:p w14:paraId="71F6819D" w14:textId="066E5EFB" w:rsidR="00342A9E" w:rsidRDefault="000B6B9E" w:rsidP="00C05BB2">
            <w:pPr>
              <w:tabs>
                <w:tab w:val="left" w:pos="1155"/>
              </w:tabs>
              <w:spacing w:after="60"/>
              <w:rPr>
                <w:rFonts w:ascii="FS Me" w:hAnsi="FS Me"/>
              </w:rPr>
            </w:pPr>
            <w:r>
              <w:rPr>
                <w:rFonts w:ascii="FS Me" w:hAnsi="FS Me"/>
              </w:rPr>
              <w:t>Promotional photos</w:t>
            </w:r>
          </w:p>
        </w:tc>
        <w:tc>
          <w:tcPr>
            <w:tcW w:w="3021" w:type="dxa"/>
          </w:tcPr>
          <w:p w14:paraId="18D76A62" w14:textId="47456974" w:rsidR="00342A9E" w:rsidRDefault="00342A9E" w:rsidP="00C05BB2">
            <w:pPr>
              <w:tabs>
                <w:tab w:val="left" w:pos="1155"/>
              </w:tabs>
              <w:spacing w:after="60"/>
              <w:rPr>
                <w:rFonts w:ascii="FS Me" w:hAnsi="FS Me"/>
              </w:rPr>
            </w:pPr>
          </w:p>
        </w:tc>
        <w:tc>
          <w:tcPr>
            <w:tcW w:w="3022" w:type="dxa"/>
          </w:tcPr>
          <w:p w14:paraId="1B18FF4E" w14:textId="77777777" w:rsidR="00342A9E" w:rsidRDefault="00342A9E" w:rsidP="00C05BB2">
            <w:pPr>
              <w:tabs>
                <w:tab w:val="left" w:pos="1155"/>
              </w:tabs>
              <w:spacing w:after="60"/>
              <w:rPr>
                <w:rFonts w:ascii="FS Me" w:hAnsi="FS Me"/>
              </w:rPr>
            </w:pPr>
          </w:p>
        </w:tc>
      </w:tr>
      <w:tr w:rsidR="00A3166D" w14:paraId="4B9C46E3" w14:textId="77777777" w:rsidTr="5F64529F">
        <w:trPr>
          <w:trHeight w:val="1382"/>
        </w:trPr>
        <w:tc>
          <w:tcPr>
            <w:tcW w:w="3021" w:type="dxa"/>
          </w:tcPr>
          <w:p w14:paraId="00C4A883" w14:textId="556BC2E2" w:rsidR="00A3166D" w:rsidRDefault="00A3166D" w:rsidP="00C05BB2">
            <w:pPr>
              <w:tabs>
                <w:tab w:val="left" w:pos="1155"/>
              </w:tabs>
              <w:spacing w:after="60"/>
              <w:rPr>
                <w:rFonts w:ascii="FS Me" w:hAnsi="FS Me"/>
              </w:rPr>
            </w:pPr>
            <w:r>
              <w:rPr>
                <w:rFonts w:ascii="FS Me" w:hAnsi="FS Me"/>
              </w:rPr>
              <w:t>For your child’s records to be shared other professionals (This includes medical professionals in case of emergencies)</w:t>
            </w:r>
          </w:p>
        </w:tc>
        <w:tc>
          <w:tcPr>
            <w:tcW w:w="3021" w:type="dxa"/>
          </w:tcPr>
          <w:p w14:paraId="1381514E" w14:textId="4CEB55D1" w:rsidR="00A3166D" w:rsidRDefault="00A3166D" w:rsidP="00C05BB2">
            <w:pPr>
              <w:tabs>
                <w:tab w:val="left" w:pos="1155"/>
              </w:tabs>
              <w:spacing w:after="60"/>
              <w:rPr>
                <w:rFonts w:ascii="FS Me" w:hAnsi="FS Me"/>
              </w:rPr>
            </w:pPr>
          </w:p>
        </w:tc>
        <w:tc>
          <w:tcPr>
            <w:tcW w:w="3022" w:type="dxa"/>
            <w:shd w:val="clear" w:color="auto" w:fill="000000" w:themeFill="text1"/>
          </w:tcPr>
          <w:p w14:paraId="6318DB27" w14:textId="77777777" w:rsidR="00A3166D" w:rsidRDefault="00A3166D" w:rsidP="00C05BB2">
            <w:pPr>
              <w:tabs>
                <w:tab w:val="left" w:pos="1155"/>
              </w:tabs>
              <w:spacing w:after="60"/>
              <w:rPr>
                <w:rFonts w:ascii="FS Me" w:hAnsi="FS Me"/>
              </w:rPr>
            </w:pPr>
          </w:p>
        </w:tc>
      </w:tr>
      <w:tr w:rsidR="00A3166D" w14:paraId="45294E37" w14:textId="77777777" w:rsidTr="5F64529F">
        <w:trPr>
          <w:trHeight w:val="554"/>
        </w:trPr>
        <w:tc>
          <w:tcPr>
            <w:tcW w:w="3021" w:type="dxa"/>
          </w:tcPr>
          <w:p w14:paraId="62321788" w14:textId="2D46E7DA" w:rsidR="00A3166D" w:rsidRDefault="00F21F4B" w:rsidP="00C05BB2">
            <w:pPr>
              <w:tabs>
                <w:tab w:val="left" w:pos="1155"/>
              </w:tabs>
              <w:spacing w:after="60"/>
              <w:rPr>
                <w:rFonts w:ascii="FS Me" w:hAnsi="FS Me"/>
              </w:rPr>
            </w:pPr>
            <w:r>
              <w:rPr>
                <w:rFonts w:ascii="FS Me" w:hAnsi="FS Me"/>
              </w:rPr>
              <w:t>Use of photos on our social media</w:t>
            </w:r>
          </w:p>
        </w:tc>
        <w:tc>
          <w:tcPr>
            <w:tcW w:w="3021" w:type="dxa"/>
          </w:tcPr>
          <w:p w14:paraId="36BDB68A" w14:textId="7B48021F" w:rsidR="00A3166D" w:rsidRDefault="00A3166D" w:rsidP="00C05BB2">
            <w:pPr>
              <w:tabs>
                <w:tab w:val="left" w:pos="1155"/>
              </w:tabs>
              <w:spacing w:after="60"/>
              <w:rPr>
                <w:rFonts w:ascii="FS Me" w:hAnsi="FS Me"/>
              </w:rPr>
            </w:pPr>
          </w:p>
        </w:tc>
        <w:tc>
          <w:tcPr>
            <w:tcW w:w="3022" w:type="dxa"/>
          </w:tcPr>
          <w:p w14:paraId="2710A8D2" w14:textId="14865F3E" w:rsidR="00A3166D" w:rsidRDefault="00A3166D" w:rsidP="00C05BB2">
            <w:pPr>
              <w:tabs>
                <w:tab w:val="left" w:pos="1155"/>
              </w:tabs>
              <w:spacing w:after="60"/>
              <w:rPr>
                <w:rFonts w:ascii="FS Me" w:hAnsi="FS Me"/>
              </w:rPr>
            </w:pPr>
          </w:p>
        </w:tc>
      </w:tr>
      <w:tr w:rsidR="00E6781F" w14:paraId="023C9943" w14:textId="77777777" w:rsidTr="5F64529F">
        <w:trPr>
          <w:trHeight w:val="271"/>
        </w:trPr>
        <w:tc>
          <w:tcPr>
            <w:tcW w:w="3021" w:type="dxa"/>
          </w:tcPr>
          <w:p w14:paraId="6B9307AF" w14:textId="63591963" w:rsidR="00E6781F" w:rsidRDefault="00E6781F" w:rsidP="00E6781F">
            <w:pPr>
              <w:tabs>
                <w:tab w:val="left" w:pos="1155"/>
              </w:tabs>
              <w:spacing w:after="60"/>
              <w:rPr>
                <w:rFonts w:ascii="FS Me" w:hAnsi="FS Me"/>
              </w:rPr>
            </w:pPr>
            <w:r>
              <w:rPr>
                <w:rFonts w:ascii="FS Me" w:hAnsi="FS Me"/>
              </w:rPr>
              <w:t>Piriton</w:t>
            </w:r>
          </w:p>
        </w:tc>
        <w:tc>
          <w:tcPr>
            <w:tcW w:w="3021" w:type="dxa"/>
          </w:tcPr>
          <w:p w14:paraId="029AA5C3" w14:textId="77777777" w:rsidR="00E6781F" w:rsidRDefault="00E6781F" w:rsidP="00E6781F">
            <w:pPr>
              <w:tabs>
                <w:tab w:val="left" w:pos="1155"/>
              </w:tabs>
              <w:spacing w:after="60"/>
              <w:rPr>
                <w:rFonts w:ascii="FS Me" w:hAnsi="FS Me"/>
              </w:rPr>
            </w:pPr>
          </w:p>
        </w:tc>
        <w:tc>
          <w:tcPr>
            <w:tcW w:w="3022" w:type="dxa"/>
          </w:tcPr>
          <w:p w14:paraId="01D5CD96" w14:textId="77777777" w:rsidR="00E6781F" w:rsidRDefault="00E6781F" w:rsidP="00E6781F">
            <w:pPr>
              <w:tabs>
                <w:tab w:val="left" w:pos="1155"/>
              </w:tabs>
              <w:spacing w:after="60"/>
              <w:rPr>
                <w:rFonts w:ascii="FS Me" w:hAnsi="FS Me"/>
              </w:rPr>
            </w:pPr>
          </w:p>
        </w:tc>
      </w:tr>
      <w:tr w:rsidR="00E6781F" w14:paraId="2B8D90BB" w14:textId="77777777" w:rsidTr="5F64529F">
        <w:trPr>
          <w:trHeight w:val="271"/>
        </w:trPr>
        <w:tc>
          <w:tcPr>
            <w:tcW w:w="3021" w:type="dxa"/>
          </w:tcPr>
          <w:p w14:paraId="6B890C1D" w14:textId="6C2FE0F9" w:rsidR="00E6781F" w:rsidRDefault="00E6781F" w:rsidP="00E6781F">
            <w:pPr>
              <w:tabs>
                <w:tab w:val="left" w:pos="1155"/>
              </w:tabs>
              <w:spacing w:after="60"/>
              <w:rPr>
                <w:rFonts w:ascii="FS Me" w:hAnsi="FS Me"/>
              </w:rPr>
            </w:pPr>
            <w:r>
              <w:rPr>
                <w:rFonts w:ascii="FS Me" w:hAnsi="FS Me"/>
              </w:rPr>
              <w:t>Suncream (Factor 50+)</w:t>
            </w:r>
          </w:p>
        </w:tc>
        <w:tc>
          <w:tcPr>
            <w:tcW w:w="3021" w:type="dxa"/>
          </w:tcPr>
          <w:p w14:paraId="03A29619" w14:textId="77777777" w:rsidR="00E6781F" w:rsidRDefault="00E6781F" w:rsidP="00E6781F">
            <w:pPr>
              <w:tabs>
                <w:tab w:val="left" w:pos="1155"/>
              </w:tabs>
              <w:spacing w:after="60"/>
              <w:rPr>
                <w:rFonts w:ascii="FS Me" w:hAnsi="FS Me"/>
              </w:rPr>
            </w:pPr>
          </w:p>
        </w:tc>
        <w:tc>
          <w:tcPr>
            <w:tcW w:w="3022" w:type="dxa"/>
          </w:tcPr>
          <w:p w14:paraId="0F64DD61" w14:textId="77777777" w:rsidR="00E6781F" w:rsidRDefault="00E6781F" w:rsidP="00E6781F">
            <w:pPr>
              <w:tabs>
                <w:tab w:val="left" w:pos="1155"/>
              </w:tabs>
              <w:spacing w:after="60"/>
              <w:rPr>
                <w:rFonts w:ascii="FS Me" w:hAnsi="FS Me"/>
              </w:rPr>
            </w:pPr>
          </w:p>
        </w:tc>
      </w:tr>
      <w:tr w:rsidR="00E6781F" w14:paraId="596FE58A" w14:textId="77777777" w:rsidTr="5F64529F">
        <w:trPr>
          <w:trHeight w:val="271"/>
        </w:trPr>
        <w:tc>
          <w:tcPr>
            <w:tcW w:w="3021" w:type="dxa"/>
          </w:tcPr>
          <w:p w14:paraId="70A30D47" w14:textId="2D1B7518" w:rsidR="00E6781F" w:rsidRDefault="00E6781F" w:rsidP="00E6781F">
            <w:pPr>
              <w:tabs>
                <w:tab w:val="left" w:pos="1155"/>
              </w:tabs>
              <w:spacing w:after="60"/>
              <w:rPr>
                <w:rFonts w:ascii="FS Me" w:hAnsi="FS Me"/>
              </w:rPr>
            </w:pPr>
            <w:r>
              <w:rPr>
                <w:rFonts w:ascii="FS Me" w:hAnsi="FS Me"/>
              </w:rPr>
              <w:t>Face paint</w:t>
            </w:r>
          </w:p>
        </w:tc>
        <w:tc>
          <w:tcPr>
            <w:tcW w:w="3021" w:type="dxa"/>
          </w:tcPr>
          <w:p w14:paraId="3A415D5F" w14:textId="69C61EA2" w:rsidR="00E6781F" w:rsidRDefault="00E6781F" w:rsidP="00E6781F">
            <w:pPr>
              <w:tabs>
                <w:tab w:val="left" w:pos="1155"/>
              </w:tabs>
              <w:spacing w:after="60"/>
              <w:rPr>
                <w:rFonts w:ascii="FS Me" w:hAnsi="FS Me"/>
              </w:rPr>
            </w:pPr>
          </w:p>
        </w:tc>
        <w:tc>
          <w:tcPr>
            <w:tcW w:w="3022" w:type="dxa"/>
          </w:tcPr>
          <w:p w14:paraId="78A7D3A9" w14:textId="02008A4B" w:rsidR="00E6781F" w:rsidRDefault="00E6781F" w:rsidP="00E6781F">
            <w:pPr>
              <w:tabs>
                <w:tab w:val="left" w:pos="1155"/>
              </w:tabs>
              <w:spacing w:after="60"/>
              <w:rPr>
                <w:rFonts w:ascii="FS Me" w:hAnsi="FS Me"/>
              </w:rPr>
            </w:pPr>
          </w:p>
        </w:tc>
      </w:tr>
    </w:tbl>
    <w:p w14:paraId="0B1F11E9" w14:textId="77777777" w:rsidR="002919EC" w:rsidRDefault="002919EC" w:rsidP="00BD2DBC">
      <w:pPr>
        <w:tabs>
          <w:tab w:val="left" w:pos="1155"/>
        </w:tabs>
        <w:rPr>
          <w:rFonts w:ascii="FS Me" w:hAnsi="FS Me"/>
        </w:rPr>
      </w:pPr>
    </w:p>
    <w:p w14:paraId="4EC7319C" w14:textId="2F1671F8" w:rsidR="00DE7D9B" w:rsidRDefault="00DE7D9B" w:rsidP="00BD2DBC">
      <w:pPr>
        <w:tabs>
          <w:tab w:val="left" w:pos="1155"/>
        </w:tabs>
        <w:rPr>
          <w:rFonts w:ascii="FS Me" w:hAnsi="FS Me"/>
        </w:rPr>
      </w:pPr>
      <w:r>
        <w:rPr>
          <w:rFonts w:ascii="FS Me" w:hAnsi="FS Me"/>
        </w:rPr>
        <w:t>On Famly you will also be able to see our terms and conditions, please ensure that you read the document and click ‘Yes’. It can be found under ‘About’ and then ‘Permissions’.</w:t>
      </w:r>
    </w:p>
    <w:p w14:paraId="6340A8A7" w14:textId="10496177" w:rsidR="006A2FE2" w:rsidRDefault="001E07DB" w:rsidP="006A2FE2">
      <w:pPr>
        <w:tabs>
          <w:tab w:val="left" w:pos="1155"/>
        </w:tabs>
        <w:rPr>
          <w:rStyle w:val="Hyperlink"/>
          <w:rFonts w:ascii="FS Me" w:hAnsi="FS Me"/>
        </w:rPr>
      </w:pPr>
      <w:r w:rsidRPr="00B62906">
        <w:rPr>
          <w:rFonts w:ascii="FS Me" w:hAnsi="FS Me"/>
        </w:rPr>
        <w:t xml:space="preserve">Please return this form to either the club staff or </w:t>
      </w:r>
      <w:hyperlink r:id="rId12" w:history="1">
        <w:r w:rsidRPr="00B62906">
          <w:rPr>
            <w:rStyle w:val="Hyperlink"/>
            <w:rFonts w:ascii="FS Me" w:hAnsi="FS Me"/>
          </w:rPr>
          <w:t>childcare@ymcaessex.org.uk</w:t>
        </w:r>
      </w:hyperlink>
    </w:p>
    <w:p w14:paraId="62F6AA01" w14:textId="276C699D" w:rsidR="003330F7" w:rsidRDefault="006B5FB3" w:rsidP="006B5FB3">
      <w:pPr>
        <w:rPr>
          <w:b/>
          <w:sz w:val="40"/>
          <w:szCs w:val="40"/>
          <w:u w:val="single"/>
        </w:rPr>
      </w:pPr>
      <w:r>
        <w:rPr>
          <w:noProof/>
        </w:rPr>
        <w:drawing>
          <wp:anchor distT="0" distB="0" distL="114300" distR="114300" simplePos="0" relativeHeight="251662336" behindDoc="0" locked="0" layoutInCell="1" allowOverlap="1" wp14:anchorId="4CECAAFC" wp14:editId="1CBF165F">
            <wp:simplePos x="0" y="0"/>
            <wp:positionH relativeFrom="margin">
              <wp:align>center</wp:align>
            </wp:positionH>
            <wp:positionV relativeFrom="topMargin">
              <wp:posOffset>152400</wp:posOffset>
            </wp:positionV>
            <wp:extent cx="3756660" cy="765175"/>
            <wp:effectExtent l="0" t="0" r="0" b="0"/>
            <wp:wrapSquare wrapText="bothSides"/>
            <wp:docPr id="683082730" name="Picture 68308273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56660" cy="765175"/>
                    </a:xfrm>
                    <a:prstGeom prst="rect">
                      <a:avLst/>
                    </a:prstGeom>
                    <a:noFill/>
                  </pic:spPr>
                </pic:pic>
              </a:graphicData>
            </a:graphic>
            <wp14:sizeRelH relativeFrom="page">
              <wp14:pctWidth>0</wp14:pctWidth>
            </wp14:sizeRelH>
            <wp14:sizeRelV relativeFrom="page">
              <wp14:pctHeight>0</wp14:pctHeight>
            </wp14:sizeRelV>
          </wp:anchor>
        </w:drawing>
      </w:r>
    </w:p>
    <w:p w14:paraId="7ED9CBCF" w14:textId="77777777" w:rsidR="00A16B17" w:rsidRDefault="00A16B17">
      <w:pPr>
        <w:rPr>
          <w:rFonts w:ascii="FS Me" w:eastAsia="Aptos" w:hAnsi="FS Me" w:cs="Times New Roman"/>
          <w:b/>
          <w:bCs/>
          <w:kern w:val="2"/>
          <w:sz w:val="32"/>
          <w:szCs w:val="32"/>
          <w14:ligatures w14:val="standardContextual"/>
        </w:rPr>
      </w:pPr>
      <w:r>
        <w:rPr>
          <w:rFonts w:ascii="FS Me" w:eastAsia="Aptos" w:hAnsi="FS Me" w:cs="Times New Roman"/>
          <w:b/>
          <w:bCs/>
          <w:kern w:val="2"/>
          <w:sz w:val="32"/>
          <w:szCs w:val="32"/>
          <w14:ligatures w14:val="standardContextual"/>
        </w:rPr>
        <w:br w:type="page"/>
      </w:r>
    </w:p>
    <w:p w14:paraId="1474B4DC" w14:textId="30E93D1A" w:rsidR="00B176C1" w:rsidRPr="00B176C1" w:rsidRDefault="00B176C1" w:rsidP="00B176C1">
      <w:pPr>
        <w:jc w:val="center"/>
        <w:rPr>
          <w:rFonts w:ascii="FS Me" w:eastAsia="Aptos" w:hAnsi="FS Me" w:cs="Times New Roman"/>
          <w:b/>
          <w:bCs/>
          <w:kern w:val="2"/>
          <w:sz w:val="32"/>
          <w:szCs w:val="32"/>
          <w14:ligatures w14:val="standardContextual"/>
        </w:rPr>
      </w:pPr>
      <w:r w:rsidRPr="00B176C1">
        <w:rPr>
          <w:rFonts w:ascii="FS Me" w:eastAsia="Aptos" w:hAnsi="FS Me" w:cs="Times New Roman"/>
          <w:b/>
          <w:bCs/>
          <w:kern w:val="2"/>
          <w:sz w:val="32"/>
          <w:szCs w:val="32"/>
          <w14:ligatures w14:val="standardContextual"/>
        </w:rPr>
        <w:lastRenderedPageBreak/>
        <w:t>Childcare Services – Terms and Conditions</w:t>
      </w:r>
    </w:p>
    <w:p w14:paraId="5C4B1145" w14:textId="77777777" w:rsidR="00B176C1" w:rsidRPr="00B176C1" w:rsidRDefault="00B176C1" w:rsidP="00B176C1">
      <w:pPr>
        <w:jc w:val="center"/>
        <w:rPr>
          <w:rFonts w:ascii="FS Me" w:eastAsia="Aptos" w:hAnsi="FS Me" w:cs="Times New Roman"/>
          <w:b/>
          <w:bCs/>
          <w:kern w:val="2"/>
          <w:sz w:val="28"/>
          <w:szCs w:val="28"/>
          <w14:ligatures w14:val="standardContextual"/>
        </w:rPr>
      </w:pPr>
    </w:p>
    <w:p w14:paraId="46E26A7E" w14:textId="77777777" w:rsidR="00B176C1" w:rsidRPr="00B176C1" w:rsidRDefault="00B176C1" w:rsidP="00B176C1">
      <w:pPr>
        <w:rPr>
          <w:rFonts w:ascii="FS Me" w:eastAsia="Aptos" w:hAnsi="FS Me" w:cs="Times New Roman"/>
          <w:kern w:val="2"/>
          <w14:ligatures w14:val="standardContextual"/>
        </w:rPr>
      </w:pPr>
      <w:r w:rsidRPr="00B176C1">
        <w:rPr>
          <w:rFonts w:ascii="FS Me" w:eastAsia="Aptos" w:hAnsi="FS Me" w:cs="Times New Roman"/>
          <w:kern w:val="2"/>
          <w14:ligatures w14:val="standardContextual"/>
        </w:rPr>
        <w:t>All parents/guardians who are using YMCA Essex Childcare Services must be aware of the following criteria, any breach in these terms and conditions could result in the termination of your child’s place.</w:t>
      </w:r>
    </w:p>
    <w:p w14:paraId="771C4939" w14:textId="77777777" w:rsidR="00B176C1" w:rsidRPr="00B176C1" w:rsidRDefault="00B176C1" w:rsidP="00B176C1">
      <w:pPr>
        <w:rPr>
          <w:rFonts w:ascii="FS Me" w:eastAsia="Aptos" w:hAnsi="FS Me" w:cs="Times New Roman"/>
          <w:b/>
          <w:bCs/>
          <w:kern w:val="2"/>
          <w:u w:val="single"/>
          <w14:ligatures w14:val="standardContextual"/>
        </w:rPr>
      </w:pPr>
    </w:p>
    <w:p w14:paraId="13320DAA" w14:textId="77777777" w:rsidR="00B176C1" w:rsidRPr="00B176C1" w:rsidRDefault="00B176C1" w:rsidP="00B176C1">
      <w:pPr>
        <w:rPr>
          <w:rFonts w:ascii="FS Me" w:eastAsia="Aptos" w:hAnsi="FS Me" w:cs="Times New Roman"/>
          <w:kern w:val="2"/>
          <w:u w:val="single"/>
          <w14:ligatures w14:val="standardContextual"/>
        </w:rPr>
      </w:pPr>
      <w:r w:rsidRPr="00B176C1">
        <w:rPr>
          <w:rFonts w:ascii="FS Me" w:eastAsia="Aptos" w:hAnsi="FS Me" w:cs="Times New Roman"/>
          <w:b/>
          <w:bCs/>
          <w:kern w:val="2"/>
          <w:u w:val="single"/>
          <w14:ligatures w14:val="standardContextual"/>
        </w:rPr>
        <w:t>Registration and deposit</w:t>
      </w:r>
      <w:r w:rsidRPr="00B176C1">
        <w:rPr>
          <w:rFonts w:ascii="FS Me" w:eastAsia="Aptos" w:hAnsi="FS Me" w:cs="Times New Roman"/>
          <w:kern w:val="2"/>
          <w:u w:val="single"/>
          <w14:ligatures w14:val="standardContextual"/>
        </w:rPr>
        <w:t xml:space="preserve"> </w:t>
      </w:r>
    </w:p>
    <w:p w14:paraId="0242F346" w14:textId="77777777" w:rsidR="00B176C1" w:rsidRPr="00B176C1" w:rsidRDefault="00B176C1" w:rsidP="00B176C1">
      <w:pPr>
        <w:rPr>
          <w:rFonts w:ascii="FS Me" w:eastAsia="Aptos" w:hAnsi="FS Me" w:cs="Times New Roman"/>
          <w:kern w:val="2"/>
          <w14:ligatures w14:val="standardContextual"/>
        </w:rPr>
      </w:pPr>
      <w:r w:rsidRPr="00B176C1">
        <w:rPr>
          <w:rFonts w:ascii="FS Me" w:eastAsia="Aptos" w:hAnsi="FS Me" w:cs="Times New Roman"/>
          <w:kern w:val="2"/>
          <w14:ligatures w14:val="standardContextual"/>
        </w:rPr>
        <w:t>A registration fee of £25.00 is required once a space has been confirmed. Additionally, a deposit equal to two weeks of the confirmed sessions must be paid before your child starts at one of our settings (Deposit is returned upon final invoice being paid). If the placement lasts less than one month, the deposit will not be refunded.</w:t>
      </w:r>
    </w:p>
    <w:p w14:paraId="5D7B86F7" w14:textId="71094386" w:rsidR="00B176C1" w:rsidRPr="00B176C1" w:rsidRDefault="00B176C1" w:rsidP="00B176C1">
      <w:pPr>
        <w:rPr>
          <w:rFonts w:ascii="FS Me" w:eastAsia="Aptos" w:hAnsi="FS Me" w:cs="Times New Roman"/>
          <w:i/>
          <w:iCs/>
          <w:kern w:val="2"/>
          <w14:ligatures w14:val="standardContextual"/>
        </w:rPr>
      </w:pPr>
      <w:r w:rsidRPr="00B176C1">
        <w:rPr>
          <w:rFonts w:ascii="FS Me" w:eastAsia="Aptos" w:hAnsi="FS Me" w:cs="Times New Roman"/>
          <w:i/>
          <w:iCs/>
          <w:kern w:val="2"/>
          <w14:ligatures w14:val="standardContextual"/>
        </w:rPr>
        <w:t>*</w:t>
      </w:r>
      <w:r w:rsidR="009810B4">
        <w:rPr>
          <w:rFonts w:ascii="FS Me" w:eastAsia="Aptos" w:hAnsi="FS Me" w:cs="Times New Roman"/>
          <w:i/>
          <w:iCs/>
          <w:kern w:val="2"/>
          <w14:ligatures w14:val="standardContextual"/>
        </w:rPr>
        <w:t xml:space="preserve"> </w:t>
      </w:r>
      <w:r w:rsidR="009D5FC5">
        <w:rPr>
          <w:rFonts w:ascii="FS Me" w:eastAsia="Aptos" w:hAnsi="FS Me" w:cs="Times New Roman"/>
          <w:i/>
          <w:iCs/>
          <w:kern w:val="2"/>
          <w14:ligatures w14:val="standardContextual"/>
        </w:rPr>
        <w:t xml:space="preserve">NURSERY ONLY - </w:t>
      </w:r>
      <w:r w:rsidRPr="00B176C1">
        <w:rPr>
          <w:rFonts w:ascii="FS Me" w:eastAsia="Aptos" w:hAnsi="FS Me" w:cs="Times New Roman"/>
          <w:i/>
          <w:iCs/>
          <w:kern w:val="2"/>
          <w14:ligatures w14:val="standardContextual"/>
        </w:rPr>
        <w:t>If you</w:t>
      </w:r>
      <w:r w:rsidR="0025285E">
        <w:rPr>
          <w:rFonts w:ascii="FS Me" w:eastAsia="Aptos" w:hAnsi="FS Me" w:cs="Times New Roman"/>
          <w:i/>
          <w:iCs/>
          <w:kern w:val="2"/>
          <w14:ligatures w14:val="standardContextual"/>
        </w:rPr>
        <w:t xml:space="preserve"> are in receipt of </w:t>
      </w:r>
      <w:r w:rsidR="007D1A9F">
        <w:rPr>
          <w:rFonts w:ascii="FS Me" w:eastAsia="Aptos" w:hAnsi="FS Me" w:cs="Times New Roman"/>
          <w:i/>
          <w:iCs/>
          <w:kern w:val="2"/>
          <w14:ligatures w14:val="standardContextual"/>
        </w:rPr>
        <w:t xml:space="preserve">Working </w:t>
      </w:r>
      <w:r w:rsidR="0025285E">
        <w:rPr>
          <w:rFonts w:ascii="FS Me" w:eastAsia="Aptos" w:hAnsi="FS Me" w:cs="Times New Roman"/>
          <w:i/>
          <w:iCs/>
          <w:kern w:val="2"/>
          <w14:ligatures w14:val="standardContextual"/>
        </w:rPr>
        <w:t xml:space="preserve">Parent Family </w:t>
      </w:r>
      <w:r w:rsidRPr="00B176C1">
        <w:rPr>
          <w:rFonts w:ascii="FS Me" w:eastAsia="Aptos" w:hAnsi="FS Me" w:cs="Times New Roman"/>
          <w:i/>
          <w:iCs/>
          <w:kern w:val="2"/>
          <w14:ligatures w14:val="standardContextual"/>
        </w:rPr>
        <w:t>funding and you are not paying for any additional sessions, you are not required to pay the registration fee or a deposit. *</w:t>
      </w:r>
    </w:p>
    <w:p w14:paraId="66F596F5" w14:textId="77777777" w:rsidR="00B176C1" w:rsidRPr="00B176C1" w:rsidRDefault="00B176C1" w:rsidP="00B176C1">
      <w:pPr>
        <w:rPr>
          <w:rFonts w:ascii="FS Me" w:eastAsia="Aptos" w:hAnsi="FS Me" w:cs="Times New Roman"/>
          <w:b/>
          <w:bCs/>
          <w:kern w:val="2"/>
          <w:u w:val="single"/>
          <w14:ligatures w14:val="standardContextual"/>
        </w:rPr>
      </w:pPr>
    </w:p>
    <w:p w14:paraId="76AD350E" w14:textId="77777777" w:rsidR="00B176C1" w:rsidRPr="00B176C1" w:rsidRDefault="00B176C1" w:rsidP="00B176C1">
      <w:pPr>
        <w:rPr>
          <w:rFonts w:ascii="FS Me" w:eastAsia="Aptos" w:hAnsi="FS Me" w:cs="Times New Roman"/>
          <w:b/>
          <w:bCs/>
          <w:kern w:val="2"/>
          <w:u w:val="single"/>
          <w14:ligatures w14:val="standardContextual"/>
        </w:rPr>
      </w:pPr>
      <w:r w:rsidRPr="00B176C1">
        <w:rPr>
          <w:rFonts w:ascii="FS Me" w:eastAsia="Aptos" w:hAnsi="FS Me" w:cs="Times New Roman"/>
          <w:b/>
          <w:bCs/>
          <w:kern w:val="2"/>
          <w:u w:val="single"/>
          <w14:ligatures w14:val="standardContextual"/>
        </w:rPr>
        <w:t>Confirmation of place</w:t>
      </w:r>
    </w:p>
    <w:p w14:paraId="6DD9442F" w14:textId="77777777" w:rsidR="00B176C1" w:rsidRPr="00B176C1" w:rsidRDefault="00B176C1" w:rsidP="00B176C1">
      <w:pPr>
        <w:rPr>
          <w:rFonts w:ascii="FS Me" w:eastAsia="Aptos" w:hAnsi="FS Me" w:cs="Times New Roman"/>
          <w:kern w:val="2"/>
          <w14:ligatures w14:val="standardContextual"/>
        </w:rPr>
      </w:pPr>
      <w:r w:rsidRPr="00B176C1">
        <w:rPr>
          <w:rFonts w:ascii="FS Me" w:eastAsia="Aptos" w:hAnsi="FS Me" w:cs="Times New Roman"/>
          <w:kern w:val="2"/>
          <w14:ligatures w14:val="standardContextual"/>
        </w:rPr>
        <w:t>We will notify you as soon as possible whether your application for a place has been successful. If accepted, you will receive a welcome email detailing your sessions and fees, along with a link to the Famly online platform.</w:t>
      </w:r>
    </w:p>
    <w:p w14:paraId="4319A0B5" w14:textId="77777777" w:rsidR="00B176C1" w:rsidRPr="00B176C1" w:rsidRDefault="00B176C1" w:rsidP="00B176C1">
      <w:pPr>
        <w:rPr>
          <w:rFonts w:ascii="FS Me" w:eastAsia="Aptos" w:hAnsi="FS Me" w:cs="Times New Roman"/>
          <w:kern w:val="2"/>
          <w14:ligatures w14:val="standardContextual"/>
        </w:rPr>
      </w:pPr>
      <w:r w:rsidRPr="00B176C1">
        <w:rPr>
          <w:rFonts w:ascii="FS Me" w:eastAsia="Aptos" w:hAnsi="FS Me" w:cs="Times New Roman"/>
          <w:kern w:val="2"/>
          <w14:ligatures w14:val="standardContextual"/>
        </w:rPr>
        <w:t>Due to limited spaces at our settings, we maintain a waiting list for busy days and new starters. Priority is given to children who are already attending. Please note that our waiting lists can be especially busy in September, so it is best to apply as early as possible.</w:t>
      </w:r>
    </w:p>
    <w:p w14:paraId="49370D4E" w14:textId="77777777" w:rsidR="00B176C1" w:rsidRPr="00B176C1" w:rsidRDefault="00B176C1" w:rsidP="00B176C1">
      <w:pPr>
        <w:rPr>
          <w:rFonts w:ascii="FS Me" w:eastAsia="Aptos" w:hAnsi="FS Me" w:cs="Times New Roman"/>
          <w:b/>
          <w:bCs/>
          <w:kern w:val="2"/>
          <w:u w:val="single"/>
          <w14:ligatures w14:val="standardContextual"/>
        </w:rPr>
      </w:pPr>
    </w:p>
    <w:p w14:paraId="60064319" w14:textId="77777777" w:rsidR="00B176C1" w:rsidRPr="00B176C1" w:rsidRDefault="00B176C1" w:rsidP="00B176C1">
      <w:pPr>
        <w:rPr>
          <w:rFonts w:ascii="FS Me" w:eastAsia="Aptos" w:hAnsi="FS Me" w:cs="Times New Roman"/>
          <w:b/>
          <w:bCs/>
          <w:kern w:val="2"/>
          <w:u w:val="single"/>
          <w14:ligatures w14:val="standardContextual"/>
        </w:rPr>
      </w:pPr>
      <w:r w:rsidRPr="00B176C1">
        <w:rPr>
          <w:rFonts w:ascii="FS Me" w:eastAsia="Aptos" w:hAnsi="FS Me" w:cs="Times New Roman"/>
          <w:b/>
          <w:bCs/>
          <w:kern w:val="2"/>
          <w:u w:val="single"/>
          <w14:ligatures w14:val="standardContextual"/>
        </w:rPr>
        <w:t>Fees and payment</w:t>
      </w:r>
    </w:p>
    <w:p w14:paraId="6B490726" w14:textId="77777777" w:rsidR="00B176C1" w:rsidRPr="00B176C1" w:rsidRDefault="00B176C1" w:rsidP="00B176C1">
      <w:pPr>
        <w:rPr>
          <w:rFonts w:ascii="FS Me" w:eastAsia="Aptos" w:hAnsi="FS Me" w:cs="Times New Roman"/>
          <w:kern w:val="2"/>
          <w14:ligatures w14:val="standardContextual"/>
        </w:rPr>
      </w:pPr>
      <w:r w:rsidRPr="00B176C1">
        <w:rPr>
          <w:rFonts w:ascii="FS Me" w:eastAsia="Aptos" w:hAnsi="FS Me" w:cs="Times New Roman"/>
          <w:kern w:val="2"/>
          <w14:ligatures w14:val="standardContextual"/>
        </w:rPr>
        <w:t>Fees are charged on a calendar monthly basis. Invoices will be sent out at the beginning of the month, and you will have 2 weeks to clear the outstanding balance.</w:t>
      </w:r>
    </w:p>
    <w:p w14:paraId="6BA41A50" w14:textId="77777777" w:rsidR="00B176C1" w:rsidRPr="00B176C1" w:rsidRDefault="00B176C1" w:rsidP="00B176C1">
      <w:pPr>
        <w:rPr>
          <w:rFonts w:ascii="FS Me" w:eastAsia="Aptos" w:hAnsi="FS Me" w:cs="Times New Roman"/>
          <w:kern w:val="2"/>
          <w14:ligatures w14:val="standardContextual"/>
        </w:rPr>
      </w:pPr>
      <w:r w:rsidRPr="00B176C1">
        <w:rPr>
          <w:rFonts w:ascii="FS Me" w:eastAsia="Aptos" w:hAnsi="FS Me" w:cs="Times New Roman"/>
          <w:kern w:val="2"/>
          <w14:ligatures w14:val="standardContextual"/>
        </w:rPr>
        <w:t xml:space="preserve">All booked sessions, including those on bank holidays, require payment, and sessions cannot be exchanged under any circumstances. Any additional school closures beyond our control remain subject to charges. However, school-imposed inset days are </w:t>
      </w:r>
      <w:r w:rsidRPr="00B176C1">
        <w:rPr>
          <w:rFonts w:ascii="FS Me" w:eastAsia="Aptos" w:hAnsi="FS Me" w:cs="Times New Roman"/>
          <w:b/>
          <w:bCs/>
          <w:kern w:val="2"/>
          <w:u w:val="single"/>
          <w14:ligatures w14:val="standardContextual"/>
        </w:rPr>
        <w:t>exempt</w:t>
      </w:r>
      <w:r w:rsidRPr="00B176C1">
        <w:rPr>
          <w:rFonts w:ascii="FS Me" w:eastAsia="Aptos" w:hAnsi="FS Me" w:cs="Times New Roman"/>
          <w:kern w:val="2"/>
          <w14:ligatures w14:val="standardContextual"/>
        </w:rPr>
        <w:t xml:space="preserve"> from charges.</w:t>
      </w:r>
    </w:p>
    <w:p w14:paraId="11926348" w14:textId="77777777" w:rsidR="00B176C1" w:rsidRPr="00B176C1" w:rsidRDefault="00B176C1" w:rsidP="00B176C1">
      <w:pPr>
        <w:rPr>
          <w:rFonts w:ascii="FS Me" w:eastAsia="Aptos" w:hAnsi="FS Me" w:cs="Times New Roman"/>
          <w:kern w:val="2"/>
          <w14:ligatures w14:val="standardContextual"/>
        </w:rPr>
      </w:pPr>
      <w:r w:rsidRPr="00B176C1">
        <w:rPr>
          <w:rFonts w:ascii="FS Me" w:eastAsia="Aptos" w:hAnsi="FS Me" w:cs="Times New Roman"/>
          <w:kern w:val="2"/>
          <w14:ligatures w14:val="standardContextual"/>
        </w:rPr>
        <w:t>We reserve the right to discontinue provision for your child if fees are not paid on time. Unpaid fees will trigger our debt collection process, which may involve passing the debt to a collection agency and potentially taking legal action in the County Court. This could result in a County Court Judgment (CCJ) against the parents.</w:t>
      </w:r>
    </w:p>
    <w:p w14:paraId="37F76A25" w14:textId="77777777" w:rsidR="00B176C1" w:rsidRPr="00B176C1" w:rsidRDefault="00B176C1" w:rsidP="00B176C1">
      <w:pPr>
        <w:rPr>
          <w:rFonts w:ascii="FS Me" w:eastAsia="Aptos" w:hAnsi="FS Me" w:cs="Times New Roman"/>
          <w:kern w:val="2"/>
          <w14:ligatures w14:val="standardContextual"/>
        </w:rPr>
      </w:pPr>
      <w:r w:rsidRPr="00B176C1">
        <w:rPr>
          <w:rFonts w:ascii="FS Me" w:eastAsia="Aptos" w:hAnsi="FS Me" w:cs="Times New Roman"/>
          <w:kern w:val="2"/>
          <w14:ligatures w14:val="standardContextual"/>
        </w:rPr>
        <w:t>All payments must be made via BACS or childcare vouchers, as detailed on your monthly invoices.</w:t>
      </w:r>
    </w:p>
    <w:p w14:paraId="29AFCEA1" w14:textId="77777777" w:rsidR="00B176C1" w:rsidRDefault="00B176C1" w:rsidP="00B176C1">
      <w:pPr>
        <w:rPr>
          <w:rFonts w:ascii="FS Me" w:eastAsia="Aptos" w:hAnsi="FS Me" w:cs="Times New Roman"/>
          <w:kern w:val="2"/>
          <w14:ligatures w14:val="standardContextual"/>
        </w:rPr>
      </w:pPr>
      <w:r w:rsidRPr="00B176C1">
        <w:rPr>
          <w:rFonts w:ascii="FS Me" w:eastAsia="Aptos" w:hAnsi="FS Me" w:cs="Times New Roman"/>
          <w:kern w:val="2"/>
          <w14:ligatures w14:val="standardContextual"/>
        </w:rPr>
        <w:t>We reserve the right to adjust the fees to reflect increases in our costs of providing our services. We will give you no less than six weeks’ prior notice in writing of the fee increase.</w:t>
      </w:r>
    </w:p>
    <w:p w14:paraId="5B6C7B32" w14:textId="77777777" w:rsidR="009810B4" w:rsidRDefault="009810B4" w:rsidP="00B176C1">
      <w:pPr>
        <w:rPr>
          <w:rFonts w:ascii="FS Me" w:eastAsia="Aptos" w:hAnsi="FS Me" w:cs="Times New Roman"/>
          <w:kern w:val="2"/>
          <w14:ligatures w14:val="standardContextual"/>
        </w:rPr>
      </w:pPr>
    </w:p>
    <w:p w14:paraId="1C2BAFA4" w14:textId="77777777" w:rsidR="009810B4" w:rsidRPr="00B176C1" w:rsidRDefault="009810B4" w:rsidP="00B176C1">
      <w:pPr>
        <w:rPr>
          <w:rFonts w:ascii="FS Me" w:eastAsia="Aptos" w:hAnsi="FS Me" w:cs="Times New Roman"/>
          <w:kern w:val="2"/>
          <w14:ligatures w14:val="standardContextual"/>
        </w:rPr>
      </w:pPr>
    </w:p>
    <w:p w14:paraId="5896D160" w14:textId="77777777" w:rsidR="00B176C1" w:rsidRPr="00B176C1" w:rsidRDefault="00B176C1" w:rsidP="00B176C1">
      <w:pPr>
        <w:rPr>
          <w:rFonts w:ascii="FS Me" w:eastAsia="Aptos" w:hAnsi="FS Me" w:cs="Times New Roman"/>
          <w:kern w:val="2"/>
          <w14:ligatures w14:val="standardContextual"/>
        </w:rPr>
      </w:pPr>
      <w:r w:rsidRPr="00B176C1">
        <w:rPr>
          <w:rFonts w:ascii="FS Me" w:eastAsia="Aptos" w:hAnsi="FS Me" w:cs="Times New Roman"/>
          <w:b/>
          <w:bCs/>
          <w:kern w:val="2"/>
          <w:u w:val="single"/>
          <w14:ligatures w14:val="standardContextual"/>
        </w:rPr>
        <w:lastRenderedPageBreak/>
        <w:t>Notice period and conditions of booking</w:t>
      </w:r>
    </w:p>
    <w:p w14:paraId="2CEB3661" w14:textId="77777777" w:rsidR="00B176C1" w:rsidRPr="00B176C1" w:rsidRDefault="00B176C1" w:rsidP="00B176C1">
      <w:pPr>
        <w:rPr>
          <w:rFonts w:ascii="FS Me" w:eastAsia="Aptos" w:hAnsi="FS Me" w:cs="Times New Roman"/>
          <w:kern w:val="2"/>
          <w14:ligatures w14:val="standardContextual"/>
        </w:rPr>
      </w:pPr>
      <w:r w:rsidRPr="00B176C1">
        <w:rPr>
          <w:rFonts w:ascii="FS Me" w:eastAsia="Aptos" w:hAnsi="FS Me" w:cs="Times New Roman"/>
          <w:kern w:val="2"/>
          <w14:ligatures w14:val="standardContextual"/>
        </w:rPr>
        <w:t>Set sessions are permanently booked, and a four-week notice period is required to make any permanent changes.</w:t>
      </w:r>
    </w:p>
    <w:p w14:paraId="5691ED4C" w14:textId="77777777" w:rsidR="00B176C1" w:rsidRPr="00B176C1" w:rsidRDefault="00B176C1" w:rsidP="00B176C1">
      <w:pPr>
        <w:rPr>
          <w:rFonts w:ascii="FS Me" w:eastAsia="Aptos" w:hAnsi="FS Me" w:cs="Times New Roman"/>
          <w:kern w:val="2"/>
          <w14:ligatures w14:val="standardContextual"/>
        </w:rPr>
      </w:pPr>
      <w:r w:rsidRPr="00B176C1">
        <w:rPr>
          <w:rFonts w:ascii="FS Me" w:eastAsia="Aptos" w:hAnsi="FS Me" w:cs="Times New Roman"/>
          <w:kern w:val="2"/>
          <w14:ligatures w14:val="standardContextual"/>
        </w:rPr>
        <w:t xml:space="preserve">If you intend to change or terminate your placement, one month's written notice is required to </w:t>
      </w:r>
      <w:hyperlink r:id="rId14" w:history="1">
        <w:r w:rsidRPr="00B176C1">
          <w:rPr>
            <w:rFonts w:ascii="FS Me" w:eastAsia="Aptos" w:hAnsi="FS Me" w:cs="Times New Roman"/>
            <w:color w:val="467886"/>
            <w:kern w:val="2"/>
            <w:u w:val="single"/>
            <w14:ligatures w14:val="standardContextual"/>
          </w:rPr>
          <w:t>childcare@ymcaessex.org.uk</w:t>
        </w:r>
      </w:hyperlink>
      <w:r w:rsidRPr="00B176C1">
        <w:rPr>
          <w:rFonts w:ascii="FS Me" w:eastAsia="Aptos" w:hAnsi="FS Me" w:cs="Times New Roman"/>
          <w:kern w:val="2"/>
          <w14:ligatures w14:val="standardContextual"/>
        </w:rPr>
        <w:t>, and fees will be charged for this period.</w:t>
      </w:r>
    </w:p>
    <w:p w14:paraId="37495015" w14:textId="77777777" w:rsidR="00B176C1" w:rsidRPr="00B176C1" w:rsidRDefault="00B176C1" w:rsidP="00B176C1">
      <w:pPr>
        <w:rPr>
          <w:rFonts w:ascii="FS Me" w:eastAsia="Aptos" w:hAnsi="FS Me" w:cs="Times New Roman"/>
          <w:kern w:val="2"/>
          <w14:ligatures w14:val="standardContextual"/>
        </w:rPr>
      </w:pPr>
      <w:r w:rsidRPr="00B176C1">
        <w:rPr>
          <w:rFonts w:ascii="FS Me" w:eastAsia="Aptos" w:hAnsi="FS Me" w:cs="Times New Roman"/>
          <w:b/>
          <w:bCs/>
          <w:kern w:val="2"/>
          <w14:ligatures w14:val="standardContextual"/>
        </w:rPr>
        <w:t>Extra Sessions:</w:t>
      </w:r>
      <w:r w:rsidRPr="00B176C1">
        <w:rPr>
          <w:rFonts w:ascii="FS Me" w:eastAsia="Aptos" w:hAnsi="FS Me" w:cs="Times New Roman"/>
          <w:kern w:val="2"/>
          <w14:ligatures w14:val="standardContextual"/>
        </w:rPr>
        <w:t xml:space="preserve"> We are happy to offer extra sessions and hours if they are available. Please provide as much notice as possible when requesting additional sessions. Please note that any extra sessions booked but not attended will still be payable.</w:t>
      </w:r>
    </w:p>
    <w:p w14:paraId="1291F672" w14:textId="77777777" w:rsidR="00B176C1" w:rsidRPr="00B176C1" w:rsidRDefault="00B176C1" w:rsidP="00B176C1">
      <w:pPr>
        <w:rPr>
          <w:rFonts w:ascii="FS Me" w:eastAsia="Aptos" w:hAnsi="FS Me" w:cs="Times New Roman"/>
          <w:kern w:val="2"/>
          <w14:ligatures w14:val="standardContextual"/>
        </w:rPr>
      </w:pPr>
      <w:r w:rsidRPr="00B176C1">
        <w:rPr>
          <w:rFonts w:ascii="FS Me" w:eastAsia="Aptos" w:hAnsi="FS Me" w:cs="Times New Roman"/>
          <w:b/>
          <w:bCs/>
          <w:kern w:val="2"/>
          <w14:ligatures w14:val="standardContextual"/>
        </w:rPr>
        <w:t>Late collection/Absence:</w:t>
      </w:r>
      <w:r w:rsidRPr="00B176C1">
        <w:rPr>
          <w:rFonts w:ascii="FS Me" w:eastAsia="Aptos" w:hAnsi="FS Me" w:cs="Times New Roman"/>
          <w:kern w:val="2"/>
          <w14:ligatures w14:val="standardContextual"/>
        </w:rPr>
        <w:t xml:space="preserve"> A charge of £10.00 per 15 minutes will be charged, per child, if your child is collected late and this will start 5 minutes after the end of the booked session. </w:t>
      </w:r>
    </w:p>
    <w:p w14:paraId="04A82B77" w14:textId="77777777" w:rsidR="00B176C1" w:rsidRPr="00B176C1" w:rsidRDefault="00B176C1" w:rsidP="00B176C1">
      <w:pPr>
        <w:rPr>
          <w:rFonts w:ascii="FS Me" w:eastAsia="Aptos" w:hAnsi="FS Me" w:cs="Times New Roman"/>
          <w:kern w:val="2"/>
          <w14:ligatures w14:val="standardContextual"/>
        </w:rPr>
      </w:pPr>
      <w:r w:rsidRPr="00B176C1">
        <w:rPr>
          <w:rFonts w:ascii="FS Me" w:eastAsia="Aptos" w:hAnsi="FS Me" w:cs="Times New Roman"/>
          <w:kern w:val="2"/>
          <w14:ligatures w14:val="standardContextual"/>
        </w:rPr>
        <w:t>If your child/ren will be absent from a session, then you are expected to notify us at the earliest convenience.</w:t>
      </w:r>
    </w:p>
    <w:p w14:paraId="4298229C" w14:textId="77777777" w:rsidR="00B176C1" w:rsidRPr="00B176C1" w:rsidRDefault="00B176C1" w:rsidP="00B176C1">
      <w:pPr>
        <w:rPr>
          <w:rFonts w:ascii="FS Me" w:eastAsia="Aptos" w:hAnsi="FS Me" w:cs="Times New Roman"/>
          <w:kern w:val="2"/>
          <w14:ligatures w14:val="standardContextual"/>
        </w:rPr>
      </w:pPr>
    </w:p>
    <w:p w14:paraId="6174A538" w14:textId="77777777" w:rsidR="00B176C1" w:rsidRPr="00B176C1" w:rsidRDefault="00B176C1" w:rsidP="00B176C1">
      <w:pPr>
        <w:rPr>
          <w:rFonts w:ascii="FS Me" w:eastAsia="Aptos" w:hAnsi="FS Me" w:cs="Times New Roman"/>
          <w:b/>
          <w:bCs/>
          <w:kern w:val="2"/>
          <w:u w:val="single"/>
          <w14:ligatures w14:val="standardContextual"/>
        </w:rPr>
      </w:pPr>
      <w:r w:rsidRPr="00B176C1">
        <w:rPr>
          <w:rFonts w:ascii="FS Me" w:eastAsia="Aptos" w:hAnsi="FS Me" w:cs="Times New Roman"/>
          <w:b/>
          <w:bCs/>
          <w:kern w:val="2"/>
          <w:u w:val="single"/>
          <w14:ligatures w14:val="standardContextual"/>
        </w:rPr>
        <w:t>Conditions of contract</w:t>
      </w:r>
    </w:p>
    <w:p w14:paraId="52F33A6C" w14:textId="77777777" w:rsidR="00B176C1" w:rsidRPr="00B176C1" w:rsidRDefault="00B176C1" w:rsidP="00B176C1">
      <w:pPr>
        <w:rPr>
          <w:rFonts w:ascii="FS Me" w:eastAsia="Aptos" w:hAnsi="FS Me" w:cs="Times New Roman"/>
          <w:kern w:val="2"/>
          <w14:ligatures w14:val="standardContextual"/>
        </w:rPr>
      </w:pPr>
      <w:r w:rsidRPr="00B176C1">
        <w:rPr>
          <w:rFonts w:ascii="FS Me" w:eastAsia="Aptos" w:hAnsi="FS Me" w:cs="Times New Roman"/>
          <w:kern w:val="2"/>
          <w14:ligatures w14:val="standardContextual"/>
        </w:rPr>
        <w:t>Children must be between the ages of 3 months and 5 years for the Nursery, and between 4 years and 11 years for the OOSC.</w:t>
      </w:r>
    </w:p>
    <w:p w14:paraId="58151C59" w14:textId="77777777" w:rsidR="00B176C1" w:rsidRPr="00B176C1" w:rsidRDefault="00B176C1" w:rsidP="00B176C1">
      <w:pPr>
        <w:rPr>
          <w:rFonts w:ascii="FS Me" w:eastAsia="Aptos" w:hAnsi="FS Me" w:cs="Times New Roman"/>
          <w:kern w:val="2"/>
          <w14:ligatures w14:val="standardContextual"/>
        </w:rPr>
      </w:pPr>
      <w:r w:rsidRPr="00B176C1">
        <w:rPr>
          <w:rFonts w:ascii="FS Me" w:eastAsia="Aptos" w:hAnsi="FS Me" w:cs="Times New Roman"/>
          <w:kern w:val="2"/>
          <w14:ligatures w14:val="standardContextual"/>
        </w:rPr>
        <w:t>All parents must complete and sign the registration form, detailing who has parental responsibility. Where applicable, parents/guardians may be asked to prove their right to work and live in the UK.</w:t>
      </w:r>
    </w:p>
    <w:p w14:paraId="3CED5760" w14:textId="77777777" w:rsidR="00B176C1" w:rsidRPr="00B176C1" w:rsidRDefault="00B176C1" w:rsidP="00B176C1">
      <w:pPr>
        <w:rPr>
          <w:rFonts w:ascii="FS Me" w:eastAsia="Aptos" w:hAnsi="FS Me" w:cs="Times New Roman"/>
          <w:kern w:val="2"/>
          <w14:ligatures w14:val="standardContextual"/>
        </w:rPr>
      </w:pPr>
      <w:r w:rsidRPr="00B176C1">
        <w:rPr>
          <w:rFonts w:ascii="FS Me" w:eastAsia="Aptos" w:hAnsi="FS Me" w:cs="Times New Roman"/>
          <w:kern w:val="2"/>
          <w14:ligatures w14:val="standardContextual"/>
        </w:rPr>
        <w:t>If children are subject to court orders or residency actions, we must be provided with all relevant information. Additionally, the Nursery/OOSC must be notified in writing if anyone other than the child’s parents/guardians will be collecting them.</w:t>
      </w:r>
    </w:p>
    <w:p w14:paraId="783DDDEE" w14:textId="77777777" w:rsidR="00B176C1" w:rsidRPr="00B176C1" w:rsidRDefault="00B176C1" w:rsidP="00B176C1">
      <w:pPr>
        <w:rPr>
          <w:rFonts w:ascii="FS Me" w:eastAsia="Aptos" w:hAnsi="FS Me" w:cs="Times New Roman"/>
          <w:kern w:val="2"/>
          <w14:ligatures w14:val="standardContextual"/>
        </w:rPr>
      </w:pPr>
      <w:r w:rsidRPr="00B176C1">
        <w:rPr>
          <w:rFonts w:ascii="FS Me" w:eastAsia="Aptos" w:hAnsi="FS Me" w:cs="Times New Roman"/>
          <w:kern w:val="2"/>
          <w14:ligatures w14:val="standardContextual"/>
        </w:rPr>
        <w:t>Parents and guardians must inform us of any changes to their contact details, including changes of job or address.</w:t>
      </w:r>
    </w:p>
    <w:p w14:paraId="7877EE6A" w14:textId="77777777" w:rsidR="00B176C1" w:rsidRPr="00B176C1" w:rsidRDefault="00B176C1" w:rsidP="00B176C1">
      <w:pPr>
        <w:rPr>
          <w:rFonts w:ascii="FS Me" w:eastAsia="Aptos" w:hAnsi="FS Me" w:cs="Times New Roman"/>
          <w:kern w:val="2"/>
          <w14:ligatures w14:val="standardContextual"/>
        </w:rPr>
      </w:pPr>
      <w:r w:rsidRPr="00B176C1">
        <w:rPr>
          <w:rFonts w:ascii="FS Me" w:eastAsia="Aptos" w:hAnsi="FS Me" w:cs="Times New Roman"/>
          <w:kern w:val="2"/>
          <w14:ligatures w14:val="standardContextual"/>
        </w:rPr>
        <w:t>All parents and guardians must remain contactable while their child attends one of our settings. Failure to be reachable could result in the termination of your child’s space. If you anticipate being unreachable, you must provide a nominated emergency contact person.</w:t>
      </w:r>
    </w:p>
    <w:p w14:paraId="2C025B8F" w14:textId="77777777" w:rsidR="00B176C1" w:rsidRPr="00B176C1" w:rsidRDefault="00B176C1" w:rsidP="00B176C1">
      <w:pPr>
        <w:rPr>
          <w:rFonts w:ascii="FS Me" w:eastAsia="Aptos" w:hAnsi="FS Me" w:cs="Times New Roman"/>
          <w:kern w:val="2"/>
          <w14:ligatures w14:val="standardContextual"/>
        </w:rPr>
      </w:pPr>
      <w:r w:rsidRPr="00B176C1">
        <w:rPr>
          <w:rFonts w:ascii="FS Me" w:eastAsia="Aptos" w:hAnsi="FS Me" w:cs="Times New Roman"/>
          <w:kern w:val="2"/>
          <w14:ligatures w14:val="standardContextual"/>
        </w:rPr>
        <w:t>YMCA Essex will not tolerate verbal or physical abuse towards its staff from parents or children. Such behaviour may result in the termination of your child’s space.</w:t>
      </w:r>
    </w:p>
    <w:p w14:paraId="717F4AF2" w14:textId="77777777" w:rsidR="00B176C1" w:rsidRPr="00B176C1" w:rsidRDefault="00B176C1" w:rsidP="00B176C1">
      <w:pPr>
        <w:rPr>
          <w:rFonts w:ascii="FS Me" w:eastAsia="Aptos" w:hAnsi="FS Me" w:cs="Times New Roman"/>
          <w:kern w:val="2"/>
          <w14:ligatures w14:val="standardContextual"/>
        </w:rPr>
      </w:pPr>
      <w:r w:rsidRPr="00B176C1">
        <w:rPr>
          <w:rFonts w:ascii="FS Me" w:eastAsia="Aptos" w:hAnsi="FS Me" w:cs="Times New Roman"/>
          <w:kern w:val="2"/>
          <w14:ligatures w14:val="standardContextual"/>
        </w:rPr>
        <w:t>We offer a 10% discount for those attending a full week of afternoon sessions at our Out of School Clubs and a full week of full days at the YMCA Nursery. Additionally, we provide a 10% discount for NHS workers at our Nursery.</w:t>
      </w:r>
    </w:p>
    <w:p w14:paraId="5A5DC604" w14:textId="77777777" w:rsidR="00B176C1" w:rsidRDefault="00B176C1" w:rsidP="00B176C1">
      <w:pPr>
        <w:rPr>
          <w:rFonts w:ascii="FS Me" w:eastAsia="Aptos" w:hAnsi="FS Me" w:cs="Times New Roman"/>
          <w:b/>
          <w:bCs/>
          <w:kern w:val="2"/>
          <w:u w:val="single"/>
          <w14:ligatures w14:val="standardContextual"/>
        </w:rPr>
      </w:pPr>
    </w:p>
    <w:p w14:paraId="192378C1" w14:textId="3802B16F" w:rsidR="00B176C1" w:rsidRPr="00B176C1" w:rsidRDefault="00B176C1" w:rsidP="00B176C1">
      <w:pPr>
        <w:rPr>
          <w:rFonts w:ascii="FS Me" w:eastAsia="Aptos" w:hAnsi="FS Me" w:cs="Times New Roman"/>
          <w:kern w:val="2"/>
          <w14:ligatures w14:val="standardContextual"/>
        </w:rPr>
      </w:pPr>
      <w:r w:rsidRPr="00B176C1">
        <w:rPr>
          <w:rFonts w:ascii="FS Me" w:eastAsia="Aptos" w:hAnsi="FS Me" w:cs="Times New Roman"/>
          <w:b/>
          <w:bCs/>
          <w:kern w:val="2"/>
          <w:u w:val="single"/>
          <w14:ligatures w14:val="standardContextual"/>
        </w:rPr>
        <w:t>Bad weather/Closure</w:t>
      </w:r>
      <w:r w:rsidRPr="00B176C1">
        <w:rPr>
          <w:rFonts w:ascii="FS Me" w:eastAsia="Aptos" w:hAnsi="FS Me" w:cs="Times New Roman"/>
          <w:kern w:val="2"/>
          <w14:ligatures w14:val="standardContextual"/>
        </w:rPr>
        <w:t xml:space="preserve"> </w:t>
      </w:r>
    </w:p>
    <w:p w14:paraId="00DC3D83" w14:textId="77777777" w:rsidR="00B176C1" w:rsidRPr="00B176C1" w:rsidRDefault="00B176C1" w:rsidP="00B176C1">
      <w:pPr>
        <w:rPr>
          <w:rFonts w:ascii="FS Me" w:eastAsia="Aptos" w:hAnsi="FS Me" w:cs="Times New Roman"/>
          <w:kern w:val="2"/>
          <w14:ligatures w14:val="standardContextual"/>
        </w:rPr>
      </w:pPr>
      <w:r w:rsidRPr="00B176C1">
        <w:rPr>
          <w:rFonts w:ascii="FS Me" w:eastAsia="Aptos" w:hAnsi="FS Me" w:cs="Times New Roman"/>
          <w:kern w:val="2"/>
          <w14:ligatures w14:val="standardContextual"/>
        </w:rPr>
        <w:t>Our Nursery and Out of School Clubs intend to operate on normal working days. However, there may be occasions when, after consulting with relevant authorities, we decide to close for safety or other reasons. During bad weather, we will assess the situation daily and make a decision each day.</w:t>
      </w:r>
    </w:p>
    <w:p w14:paraId="1C308350" w14:textId="77777777" w:rsidR="00B176C1" w:rsidRPr="00B176C1" w:rsidRDefault="00B176C1" w:rsidP="00B176C1">
      <w:pPr>
        <w:rPr>
          <w:rFonts w:ascii="FS Me" w:eastAsia="Aptos" w:hAnsi="FS Me" w:cs="Times New Roman"/>
          <w:kern w:val="2"/>
          <w14:ligatures w14:val="standardContextual"/>
        </w:rPr>
      </w:pPr>
      <w:r w:rsidRPr="00B176C1">
        <w:rPr>
          <w:rFonts w:ascii="FS Me" w:eastAsia="Aptos" w:hAnsi="FS Me" w:cs="Times New Roman"/>
          <w:kern w:val="2"/>
          <w14:ligatures w14:val="standardContextual"/>
        </w:rPr>
        <w:lastRenderedPageBreak/>
        <w:t>If we decide to close the Nursery or Out of School Club, we will notify all parents and carers as soon as possible via telephone, Famly, or email. You will be expected to collect your child by the specified closure time. Fees will still be payable in the event of a closure.</w:t>
      </w:r>
    </w:p>
    <w:p w14:paraId="0C2A5ACD" w14:textId="77777777" w:rsidR="00B176C1" w:rsidRPr="00B176C1" w:rsidRDefault="00B176C1" w:rsidP="00B176C1">
      <w:pPr>
        <w:rPr>
          <w:rFonts w:ascii="FS Me" w:eastAsia="Aptos" w:hAnsi="FS Me" w:cs="Times New Roman"/>
          <w:kern w:val="2"/>
          <w14:ligatures w14:val="standardContextual"/>
        </w:rPr>
      </w:pPr>
    </w:p>
    <w:p w14:paraId="4FEA1512" w14:textId="77777777" w:rsidR="00B176C1" w:rsidRPr="00B176C1" w:rsidRDefault="00B176C1" w:rsidP="00B176C1">
      <w:pPr>
        <w:rPr>
          <w:rFonts w:ascii="FS Me" w:eastAsia="Aptos" w:hAnsi="FS Me" w:cs="Times New Roman"/>
          <w:b/>
          <w:bCs/>
          <w:kern w:val="2"/>
          <w:u w:val="single"/>
          <w14:ligatures w14:val="standardContextual"/>
        </w:rPr>
      </w:pPr>
      <w:r w:rsidRPr="00B176C1">
        <w:rPr>
          <w:rFonts w:ascii="FS Me" w:eastAsia="Aptos" w:hAnsi="FS Me" w:cs="Times New Roman"/>
          <w:b/>
          <w:bCs/>
          <w:kern w:val="2"/>
          <w:u w:val="single"/>
          <w14:ligatures w14:val="standardContextual"/>
        </w:rPr>
        <w:t>Sickness/Medication and Emergency treatment</w:t>
      </w:r>
    </w:p>
    <w:p w14:paraId="62372446" w14:textId="77777777" w:rsidR="00B176C1" w:rsidRPr="00B176C1" w:rsidRDefault="00B176C1" w:rsidP="00B176C1">
      <w:pPr>
        <w:rPr>
          <w:rFonts w:ascii="FS Me" w:eastAsia="Aptos" w:hAnsi="FS Me" w:cs="Times New Roman"/>
          <w:kern w:val="2"/>
          <w14:ligatures w14:val="standardContextual"/>
        </w:rPr>
      </w:pPr>
      <w:r w:rsidRPr="00B176C1">
        <w:rPr>
          <w:rFonts w:ascii="FS Me" w:eastAsia="Aptos" w:hAnsi="FS Me" w:cs="Times New Roman"/>
          <w:kern w:val="2"/>
          <w14:ligatures w14:val="standardContextual"/>
        </w:rPr>
        <w:t>Children must be in good health and free from infectious illnesses or diseases. It is recommended that your child is up to date with their inoculations. We reserve the right to refuse admission to a child due to ill health. If a child becomes ill at one of our settings, every effort will be made to contact you, and you will be requested to collect your child as soon as possible.</w:t>
      </w:r>
    </w:p>
    <w:p w14:paraId="78777395" w14:textId="77777777" w:rsidR="00B176C1" w:rsidRPr="00B176C1" w:rsidRDefault="00B176C1" w:rsidP="00B176C1">
      <w:pPr>
        <w:rPr>
          <w:rFonts w:ascii="FS Me" w:eastAsia="Aptos" w:hAnsi="FS Me" w:cs="Times New Roman"/>
          <w:kern w:val="2"/>
          <w14:ligatures w14:val="standardContextual"/>
        </w:rPr>
      </w:pPr>
      <w:r w:rsidRPr="00B176C1">
        <w:rPr>
          <w:rFonts w:ascii="FS Me" w:eastAsia="Aptos" w:hAnsi="FS Me" w:cs="Times New Roman"/>
          <w:kern w:val="2"/>
          <w14:ligatures w14:val="standardContextual"/>
        </w:rPr>
        <w:t>All medication must be clearly labelled with your child’s name, the required dosage, and the time it needs to be administered. You must enter the medication details along with your signature on a medication form before we can administer it.</w:t>
      </w:r>
    </w:p>
    <w:p w14:paraId="199A1963" w14:textId="77777777" w:rsidR="00B176C1" w:rsidRPr="00B176C1" w:rsidRDefault="00B176C1" w:rsidP="00B176C1">
      <w:pPr>
        <w:rPr>
          <w:rFonts w:ascii="FS Me" w:eastAsia="Aptos" w:hAnsi="FS Me" w:cs="Times New Roman"/>
          <w:kern w:val="2"/>
          <w14:ligatures w14:val="standardContextual"/>
        </w:rPr>
      </w:pPr>
      <w:r w:rsidRPr="00B176C1">
        <w:rPr>
          <w:rFonts w:ascii="FS Me" w:eastAsia="Aptos" w:hAnsi="FS Me" w:cs="Times New Roman"/>
          <w:kern w:val="2"/>
          <w14:ligatures w14:val="standardContextual"/>
        </w:rPr>
        <w:t>In the event of an emergency, we require permission to take your child to the doctor or to receive necessary treatment. Please refer to the registration forms for this consent.</w:t>
      </w:r>
    </w:p>
    <w:p w14:paraId="47CCA0FD" w14:textId="77777777" w:rsidR="00B176C1" w:rsidRPr="00B176C1" w:rsidRDefault="00B176C1" w:rsidP="00B176C1">
      <w:pPr>
        <w:rPr>
          <w:rFonts w:ascii="FS Me" w:eastAsia="Aptos" w:hAnsi="FS Me" w:cs="Times New Roman"/>
          <w:kern w:val="2"/>
          <w14:ligatures w14:val="standardContextual"/>
        </w:rPr>
      </w:pPr>
    </w:p>
    <w:p w14:paraId="1048E254" w14:textId="77777777" w:rsidR="00B176C1" w:rsidRPr="00B176C1" w:rsidRDefault="00B176C1" w:rsidP="00B176C1">
      <w:pPr>
        <w:rPr>
          <w:rFonts w:ascii="FS Me" w:eastAsia="Aptos" w:hAnsi="FS Me" w:cs="Times New Roman"/>
          <w:kern w:val="2"/>
          <w:u w:val="single"/>
          <w14:ligatures w14:val="standardContextual"/>
        </w:rPr>
      </w:pPr>
      <w:r w:rsidRPr="00B176C1">
        <w:rPr>
          <w:rFonts w:ascii="FS Me" w:eastAsia="Aptos" w:hAnsi="FS Me" w:cs="Times New Roman"/>
          <w:b/>
          <w:bCs/>
          <w:kern w:val="2"/>
          <w:u w:val="single"/>
          <w14:ligatures w14:val="standardContextual"/>
        </w:rPr>
        <w:t>Complaints</w:t>
      </w:r>
    </w:p>
    <w:p w14:paraId="571F70E1" w14:textId="77777777" w:rsidR="00B176C1" w:rsidRPr="00B176C1" w:rsidRDefault="00B176C1" w:rsidP="00B176C1">
      <w:pPr>
        <w:rPr>
          <w:rFonts w:ascii="FS Me" w:eastAsia="Aptos" w:hAnsi="FS Me" w:cs="Times New Roman"/>
          <w:kern w:val="2"/>
          <w14:ligatures w14:val="standardContextual"/>
        </w:rPr>
      </w:pPr>
      <w:r w:rsidRPr="00B176C1">
        <w:rPr>
          <w:rFonts w:ascii="FS Me" w:eastAsia="Aptos" w:hAnsi="FS Me" w:cs="Times New Roman"/>
          <w:kern w:val="2"/>
          <w14:ligatures w14:val="standardContextual"/>
        </w:rPr>
        <w:t xml:space="preserve">Please see our complaints procedure policy. </w:t>
      </w:r>
      <w:hyperlink r:id="rId15" w:history="1">
        <w:r w:rsidRPr="00B176C1">
          <w:rPr>
            <w:rFonts w:ascii="FS Me" w:eastAsia="Aptos" w:hAnsi="FS Me" w:cs="Times New Roman"/>
            <w:color w:val="467886"/>
            <w:kern w:val="2"/>
            <w:u w:val="single"/>
            <w14:ligatures w14:val="standardContextual"/>
          </w:rPr>
          <w:t>www.ymcaessex.org.uk</w:t>
        </w:r>
      </w:hyperlink>
    </w:p>
    <w:p w14:paraId="6C3A42B3" w14:textId="77777777" w:rsidR="00B176C1" w:rsidRPr="00B176C1" w:rsidRDefault="00B176C1" w:rsidP="00B176C1">
      <w:pPr>
        <w:rPr>
          <w:rFonts w:ascii="FS Me" w:eastAsia="Aptos" w:hAnsi="FS Me" w:cs="Times New Roman"/>
          <w:b/>
          <w:bCs/>
          <w:kern w:val="2"/>
          <w14:ligatures w14:val="standardContextual"/>
        </w:rPr>
      </w:pPr>
    </w:p>
    <w:p w14:paraId="121DBA80" w14:textId="77777777" w:rsidR="00B176C1" w:rsidRPr="00B176C1" w:rsidRDefault="00B176C1" w:rsidP="00B176C1">
      <w:pPr>
        <w:rPr>
          <w:rFonts w:ascii="FS Me" w:eastAsia="Aptos" w:hAnsi="FS Me" w:cs="Times New Roman"/>
          <w:b/>
          <w:bCs/>
          <w:kern w:val="2"/>
          <w:u w:val="single"/>
          <w14:ligatures w14:val="standardContextual"/>
        </w:rPr>
      </w:pPr>
      <w:r w:rsidRPr="00B176C1">
        <w:rPr>
          <w:rFonts w:ascii="FS Me" w:eastAsia="Aptos" w:hAnsi="FS Me" w:cs="Times New Roman"/>
          <w:b/>
          <w:bCs/>
          <w:kern w:val="2"/>
          <w:u w:val="single"/>
          <w14:ligatures w14:val="standardContextual"/>
        </w:rPr>
        <w:t>Policies and Procedures</w:t>
      </w:r>
    </w:p>
    <w:p w14:paraId="19888284" w14:textId="77777777" w:rsidR="00B176C1" w:rsidRPr="00B176C1" w:rsidRDefault="00B176C1" w:rsidP="00B176C1">
      <w:pPr>
        <w:pBdr>
          <w:bottom w:val="single" w:sz="6" w:space="1" w:color="auto"/>
        </w:pBdr>
        <w:rPr>
          <w:rFonts w:ascii="FS Me" w:eastAsia="Aptos" w:hAnsi="FS Me" w:cs="Times New Roman"/>
          <w:kern w:val="2"/>
          <w14:ligatures w14:val="standardContextual"/>
        </w:rPr>
      </w:pPr>
      <w:r w:rsidRPr="00B176C1">
        <w:rPr>
          <w:rFonts w:ascii="FS Me" w:eastAsia="Aptos" w:hAnsi="FS Me" w:cs="Times New Roman"/>
          <w:kern w:val="2"/>
          <w14:ligatures w14:val="standardContextual"/>
        </w:rPr>
        <w:t>All policies and procedures can be found in our parent handbook. If you would like to see any of these please ask the Childcare services manager to obtain these.</w:t>
      </w:r>
    </w:p>
    <w:p w14:paraId="2503B668" w14:textId="77777777" w:rsidR="00B176C1" w:rsidRPr="00B176C1" w:rsidRDefault="00B176C1" w:rsidP="00B176C1">
      <w:pPr>
        <w:pBdr>
          <w:bottom w:val="single" w:sz="6" w:space="1" w:color="auto"/>
        </w:pBdr>
        <w:rPr>
          <w:rFonts w:ascii="FS Me" w:eastAsia="Aptos" w:hAnsi="FS Me" w:cs="Times New Roman"/>
          <w:kern w:val="2"/>
          <w14:ligatures w14:val="standardContextual"/>
        </w:rPr>
      </w:pPr>
    </w:p>
    <w:p w14:paraId="3C6E5FE8" w14:textId="77777777" w:rsidR="009810B4" w:rsidRDefault="009810B4" w:rsidP="00B176C1">
      <w:pPr>
        <w:pBdr>
          <w:bottom w:val="single" w:sz="12" w:space="1" w:color="auto"/>
        </w:pBdr>
        <w:rPr>
          <w:rFonts w:ascii="FS Me" w:eastAsia="Aptos" w:hAnsi="FS Me" w:cs="Times New Roman"/>
          <w:b/>
          <w:bCs/>
          <w:kern w:val="2"/>
          <w:u w:val="single"/>
          <w14:ligatures w14:val="standardContextual"/>
        </w:rPr>
      </w:pPr>
    </w:p>
    <w:p w14:paraId="1A796CF4" w14:textId="38D77348" w:rsidR="00B176C1" w:rsidRPr="00B176C1" w:rsidRDefault="00B176C1" w:rsidP="00B176C1">
      <w:pPr>
        <w:pBdr>
          <w:bottom w:val="single" w:sz="12" w:space="1" w:color="auto"/>
        </w:pBdr>
        <w:rPr>
          <w:rFonts w:ascii="FS Me" w:eastAsia="Aptos" w:hAnsi="FS Me" w:cs="Times New Roman"/>
          <w:b/>
          <w:bCs/>
          <w:kern w:val="2"/>
          <w:u w:val="single"/>
          <w14:ligatures w14:val="standardContextual"/>
        </w:rPr>
      </w:pPr>
      <w:r w:rsidRPr="00B176C1">
        <w:rPr>
          <w:rFonts w:ascii="FS Me" w:eastAsia="Aptos" w:hAnsi="FS Me" w:cs="Times New Roman"/>
          <w:b/>
          <w:bCs/>
          <w:kern w:val="2"/>
          <w:u w:val="single"/>
          <w14:ligatures w14:val="standardContextual"/>
        </w:rPr>
        <w:t>Data Protection</w:t>
      </w:r>
    </w:p>
    <w:p w14:paraId="3F5596D2" w14:textId="77777777" w:rsidR="00B176C1" w:rsidRPr="00B176C1" w:rsidRDefault="00B176C1" w:rsidP="00B176C1">
      <w:pPr>
        <w:pBdr>
          <w:bottom w:val="single" w:sz="12" w:space="1" w:color="auto"/>
        </w:pBdr>
        <w:rPr>
          <w:rFonts w:ascii="FS Me" w:eastAsia="Aptos" w:hAnsi="FS Me" w:cs="Times New Roman"/>
          <w:kern w:val="2"/>
          <w14:ligatures w14:val="standardContextual"/>
        </w:rPr>
      </w:pPr>
      <w:r w:rsidRPr="00B176C1">
        <w:rPr>
          <w:rFonts w:ascii="FS Me" w:eastAsia="Aptos" w:hAnsi="FS Me" w:cs="Times New Roman"/>
          <w:kern w:val="2"/>
          <w14:ligatures w14:val="standardContextual"/>
        </w:rPr>
        <w:t>At YMCA Essex we are committed to protecting any personal information which is given to us.</w:t>
      </w:r>
    </w:p>
    <w:p w14:paraId="5187C962" w14:textId="77777777" w:rsidR="00B176C1" w:rsidRPr="00B176C1" w:rsidRDefault="00B176C1" w:rsidP="00B176C1">
      <w:pPr>
        <w:pBdr>
          <w:bottom w:val="single" w:sz="12" w:space="1" w:color="auto"/>
        </w:pBdr>
        <w:rPr>
          <w:rFonts w:ascii="FS Me" w:eastAsia="Aptos" w:hAnsi="FS Me" w:cs="Times New Roman"/>
          <w:kern w:val="2"/>
          <w14:ligatures w14:val="standardContextual"/>
        </w:rPr>
      </w:pPr>
      <w:r w:rsidRPr="00B176C1">
        <w:rPr>
          <w:rFonts w:ascii="FS Me" w:eastAsia="Aptos" w:hAnsi="FS Me" w:cs="Times New Roman"/>
          <w:kern w:val="2"/>
          <w14:ligatures w14:val="standardContextual"/>
        </w:rPr>
        <w:t>For more information on how we use your personal data and your rights in relation to your personal data please see our privacy policy which is available on the YMCA Essex website.</w:t>
      </w:r>
    </w:p>
    <w:p w14:paraId="61459F4C" w14:textId="77777777" w:rsidR="00B176C1" w:rsidRDefault="00B176C1" w:rsidP="00B176C1">
      <w:pPr>
        <w:pBdr>
          <w:bottom w:val="single" w:sz="12" w:space="1" w:color="auto"/>
        </w:pBdr>
      </w:pPr>
      <w:r w:rsidRPr="00B176C1">
        <w:rPr>
          <w:rFonts w:ascii="FS Me" w:eastAsia="Aptos" w:hAnsi="FS Me" w:cs="Times New Roman"/>
          <w:kern w:val="2"/>
          <w14:ligatures w14:val="standardContextual"/>
        </w:rPr>
        <w:t xml:space="preserve">Thank you for taking the time to read our terms and conditions. If you have any other questions or queries then please do not hesitate to contact us, either on 01245 355677 or emailing </w:t>
      </w:r>
      <w:hyperlink r:id="rId16" w:history="1">
        <w:r w:rsidRPr="00B176C1">
          <w:rPr>
            <w:rFonts w:ascii="FS Me" w:eastAsia="Aptos" w:hAnsi="FS Me" w:cs="Times New Roman"/>
            <w:color w:val="467886"/>
            <w:kern w:val="2"/>
            <w:u w:val="single"/>
            <w14:ligatures w14:val="standardContextual"/>
          </w:rPr>
          <w:t>childcare@ymcaessex.org.uk</w:t>
        </w:r>
      </w:hyperlink>
    </w:p>
    <w:p w14:paraId="5C109A45" w14:textId="77777777" w:rsidR="009810B4" w:rsidRPr="00B176C1" w:rsidRDefault="009810B4" w:rsidP="00B176C1">
      <w:pPr>
        <w:pBdr>
          <w:bottom w:val="single" w:sz="12" w:space="1" w:color="auto"/>
        </w:pBdr>
        <w:rPr>
          <w:rFonts w:ascii="FS Me" w:eastAsia="Aptos" w:hAnsi="FS Me" w:cs="Times New Roman"/>
          <w:kern w:val="2"/>
          <w14:ligatures w14:val="standardContextual"/>
        </w:rPr>
      </w:pPr>
    </w:p>
    <w:p w14:paraId="46FD19A0" w14:textId="77777777" w:rsidR="00B176C1" w:rsidRPr="00B176C1" w:rsidRDefault="00B176C1" w:rsidP="00B176C1">
      <w:pPr>
        <w:pBdr>
          <w:bottom w:val="single" w:sz="12" w:space="1" w:color="auto"/>
        </w:pBdr>
        <w:rPr>
          <w:rFonts w:ascii="FS Me" w:eastAsia="Aptos" w:hAnsi="FS Me" w:cs="Times New Roman"/>
          <w:kern w:val="2"/>
          <w14:ligatures w14:val="standardContextual"/>
        </w:rPr>
      </w:pPr>
    </w:p>
    <w:p w14:paraId="76CCE1FE" w14:textId="77777777" w:rsidR="00B176C1" w:rsidRDefault="00B176C1" w:rsidP="00B176C1">
      <w:pPr>
        <w:rPr>
          <w:rFonts w:ascii="FS Me" w:eastAsia="Aptos" w:hAnsi="FS Me" w:cs="Times New Roman"/>
          <w:kern w:val="2"/>
          <w14:ligatures w14:val="standardContextual"/>
        </w:rPr>
      </w:pPr>
    </w:p>
    <w:p w14:paraId="1C6EC817" w14:textId="77777777" w:rsidR="009810B4" w:rsidRDefault="009810B4" w:rsidP="00B176C1">
      <w:pPr>
        <w:rPr>
          <w:rFonts w:ascii="FS Me" w:eastAsia="Aptos" w:hAnsi="FS Me" w:cs="Times New Roman"/>
          <w:kern w:val="2"/>
          <w14:ligatures w14:val="standardContextual"/>
        </w:rPr>
      </w:pPr>
    </w:p>
    <w:p w14:paraId="2D52F1B6" w14:textId="77777777" w:rsidR="009810B4" w:rsidRDefault="009810B4" w:rsidP="00B176C1">
      <w:pPr>
        <w:rPr>
          <w:rFonts w:ascii="FS Me" w:eastAsia="Aptos" w:hAnsi="FS Me" w:cs="Times New Roman"/>
          <w:kern w:val="2"/>
          <w14:ligatures w14:val="standardContextual"/>
        </w:rPr>
      </w:pPr>
    </w:p>
    <w:p w14:paraId="0D48B1BE" w14:textId="77777777" w:rsidR="009810B4" w:rsidRPr="00B176C1" w:rsidRDefault="009810B4" w:rsidP="00B176C1">
      <w:pPr>
        <w:rPr>
          <w:rFonts w:ascii="FS Me" w:eastAsia="Aptos" w:hAnsi="FS Me" w:cs="Times New Roman"/>
          <w:kern w:val="2"/>
          <w14:ligatures w14:val="standardContextual"/>
        </w:rPr>
      </w:pPr>
    </w:p>
    <w:p w14:paraId="57920DEC" w14:textId="77777777" w:rsidR="00B176C1" w:rsidRPr="00B176C1" w:rsidRDefault="00B176C1" w:rsidP="00B176C1">
      <w:pPr>
        <w:rPr>
          <w:rFonts w:ascii="FS Me" w:eastAsia="Aptos" w:hAnsi="FS Me" w:cs="Times New Roman"/>
          <w:kern w:val="2"/>
          <w14:ligatures w14:val="standardContextual"/>
        </w:rPr>
      </w:pPr>
      <w:r w:rsidRPr="00B176C1">
        <w:rPr>
          <w:rFonts w:ascii="FS Me" w:eastAsia="Aptos" w:hAnsi="FS Me" w:cs="Times New Roman"/>
          <w:kern w:val="2"/>
          <w14:ligatures w14:val="standardContextual"/>
        </w:rPr>
        <w:t xml:space="preserve">I/We accept the above Terms and Conditions and confirm that all relevant information has been read and understood. </w:t>
      </w:r>
    </w:p>
    <w:p w14:paraId="192D0794" w14:textId="77777777" w:rsidR="00B176C1" w:rsidRPr="00B176C1" w:rsidRDefault="00B176C1" w:rsidP="00B176C1">
      <w:pPr>
        <w:rPr>
          <w:rFonts w:ascii="FS Me" w:eastAsia="Aptos" w:hAnsi="FS Me" w:cs="Times New Roman"/>
          <w:kern w:val="2"/>
          <w14:ligatures w14:val="standardContextual"/>
        </w:rPr>
      </w:pPr>
    </w:p>
    <w:p w14:paraId="6F88815E" w14:textId="77777777" w:rsidR="00B176C1" w:rsidRPr="00B176C1" w:rsidRDefault="00B176C1" w:rsidP="00B176C1">
      <w:pPr>
        <w:rPr>
          <w:rFonts w:ascii="FS Me" w:eastAsia="Aptos" w:hAnsi="FS Me" w:cs="Times New Roman"/>
          <w:kern w:val="2"/>
          <w14:ligatures w14:val="standardContextual"/>
        </w:rPr>
      </w:pPr>
      <w:r w:rsidRPr="00B176C1">
        <w:rPr>
          <w:rFonts w:ascii="FS Me" w:eastAsia="Aptos" w:hAnsi="FS Me" w:cs="Times New Roman"/>
          <w:kern w:val="2"/>
          <w14:ligatures w14:val="standardContextual"/>
        </w:rPr>
        <w:t>Signed parents/guardian ………………………………………………………………….</w:t>
      </w:r>
    </w:p>
    <w:p w14:paraId="62D7F3B9" w14:textId="77777777" w:rsidR="00B176C1" w:rsidRPr="00B176C1" w:rsidRDefault="00B176C1" w:rsidP="00B176C1">
      <w:pPr>
        <w:rPr>
          <w:rFonts w:ascii="FS Me" w:eastAsia="Aptos" w:hAnsi="FS Me" w:cs="Times New Roman"/>
          <w:kern w:val="2"/>
          <w14:ligatures w14:val="standardContextual"/>
        </w:rPr>
      </w:pPr>
      <w:r w:rsidRPr="00B176C1">
        <w:rPr>
          <w:rFonts w:ascii="FS Me" w:eastAsia="Aptos" w:hAnsi="FS Me" w:cs="Times New Roman"/>
          <w:kern w:val="2"/>
          <w14:ligatures w14:val="standardContextual"/>
        </w:rPr>
        <w:t>Name …………………………………… Date…………………………………………………..</w:t>
      </w:r>
    </w:p>
    <w:p w14:paraId="11ADF4B9" w14:textId="77777777" w:rsidR="00B176C1" w:rsidRPr="00B176C1" w:rsidRDefault="00B176C1" w:rsidP="00B176C1">
      <w:pPr>
        <w:rPr>
          <w:rFonts w:ascii="FS Me" w:eastAsia="Aptos" w:hAnsi="FS Me" w:cs="Times New Roman"/>
          <w:kern w:val="2"/>
          <w14:ligatures w14:val="standardContextual"/>
        </w:rPr>
      </w:pPr>
    </w:p>
    <w:p w14:paraId="599221FD" w14:textId="77777777" w:rsidR="00B176C1" w:rsidRPr="00B176C1" w:rsidRDefault="00B176C1" w:rsidP="00B176C1">
      <w:pPr>
        <w:rPr>
          <w:rFonts w:ascii="FS Me" w:eastAsia="Aptos" w:hAnsi="FS Me" w:cs="Times New Roman"/>
          <w:kern w:val="2"/>
          <w14:ligatures w14:val="standardContextual"/>
        </w:rPr>
      </w:pPr>
      <w:r w:rsidRPr="00B176C1">
        <w:rPr>
          <w:rFonts w:ascii="FS Me" w:eastAsia="Aptos" w:hAnsi="FS Me" w:cs="Times New Roman"/>
          <w:kern w:val="2"/>
          <w14:ligatures w14:val="standardContextual"/>
        </w:rPr>
        <w:t>Signed parents/guardian ………………………………………………………………….</w:t>
      </w:r>
    </w:p>
    <w:p w14:paraId="562EDD5F" w14:textId="77777777" w:rsidR="00B176C1" w:rsidRPr="00B176C1" w:rsidRDefault="00B176C1" w:rsidP="00B176C1">
      <w:pPr>
        <w:rPr>
          <w:rFonts w:ascii="FS Me" w:eastAsia="Aptos" w:hAnsi="FS Me" w:cs="Times New Roman"/>
          <w:kern w:val="2"/>
          <w14:ligatures w14:val="standardContextual"/>
        </w:rPr>
      </w:pPr>
      <w:r w:rsidRPr="00B176C1">
        <w:rPr>
          <w:rFonts w:ascii="FS Me" w:eastAsia="Aptos" w:hAnsi="FS Me" w:cs="Times New Roman"/>
          <w:kern w:val="2"/>
          <w14:ligatures w14:val="standardContextual"/>
        </w:rPr>
        <w:t>Name …………………………………… Date…………………………………………………..</w:t>
      </w:r>
    </w:p>
    <w:p w14:paraId="0B61C32C" w14:textId="77777777" w:rsidR="000539E9" w:rsidRPr="00912DCF" w:rsidRDefault="000539E9" w:rsidP="00B176C1">
      <w:pPr>
        <w:jc w:val="center"/>
        <w:rPr>
          <w:rFonts w:ascii="FS Me" w:hAnsi="FS Me"/>
        </w:rPr>
      </w:pPr>
    </w:p>
    <w:sectPr w:rsidR="000539E9" w:rsidRPr="00912DCF">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26AA7" w14:textId="77777777" w:rsidR="003A0E5C" w:rsidRDefault="003A0E5C" w:rsidP="001279CA">
      <w:pPr>
        <w:spacing w:after="0" w:line="240" w:lineRule="auto"/>
      </w:pPr>
      <w:r>
        <w:separator/>
      </w:r>
    </w:p>
  </w:endnote>
  <w:endnote w:type="continuationSeparator" w:id="0">
    <w:p w14:paraId="77E96A84" w14:textId="77777777" w:rsidR="003A0E5C" w:rsidRDefault="003A0E5C" w:rsidP="00127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S Me">
    <w:altName w:val="Calibri"/>
    <w:panose1 w:val="00000000000000000000"/>
    <w:charset w:val="00"/>
    <w:family w:val="modern"/>
    <w:notTrueType/>
    <w:pitch w:val="variable"/>
    <w:sig w:usb0="800000AF" w:usb1="4000204A" w:usb2="00000000" w:usb3="00000000" w:csb0="0000009B"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17E9E" w14:textId="0499D49E" w:rsidR="001279CA" w:rsidRDefault="001279CA">
    <w:pPr>
      <w:pStyle w:val="Footer"/>
    </w:pPr>
    <w:r w:rsidRPr="00D723E8">
      <w:rPr>
        <w:rFonts w:ascii="FS Me" w:hAnsi="FS Me"/>
        <w:noProof/>
        <w:color w:val="4D4F53"/>
      </w:rPr>
      <w:drawing>
        <wp:anchor distT="0" distB="0" distL="114300" distR="114300" simplePos="0" relativeHeight="251659264" behindDoc="0" locked="0" layoutInCell="1" allowOverlap="1" wp14:anchorId="1C7E6507" wp14:editId="62613327">
          <wp:simplePos x="0" y="0"/>
          <wp:positionH relativeFrom="margin">
            <wp:posOffset>-658495</wp:posOffset>
          </wp:positionH>
          <wp:positionV relativeFrom="paragraph">
            <wp:posOffset>-433511</wp:posOffset>
          </wp:positionV>
          <wp:extent cx="7049386" cy="944511"/>
          <wp:effectExtent l="0" t="0" r="0" b="8255"/>
          <wp:wrapNone/>
          <wp:docPr id="2402243" name="Picture 2402243"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206" name="Picture 206" descr="Text&#10;&#10;Description automatically generated"/>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49386" cy="94451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7121A" w14:textId="77777777" w:rsidR="003A0E5C" w:rsidRDefault="003A0E5C" w:rsidP="001279CA">
      <w:pPr>
        <w:spacing w:after="0" w:line="240" w:lineRule="auto"/>
      </w:pPr>
      <w:r>
        <w:separator/>
      </w:r>
    </w:p>
  </w:footnote>
  <w:footnote w:type="continuationSeparator" w:id="0">
    <w:p w14:paraId="26AA74B7" w14:textId="77777777" w:rsidR="003A0E5C" w:rsidRDefault="003A0E5C" w:rsidP="001279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BFF4F" w14:textId="4CB2F0B3" w:rsidR="00302ECA" w:rsidRPr="00302ECA" w:rsidRDefault="00302ECA" w:rsidP="00302ECA">
    <w:pPr>
      <w:pStyle w:val="Header"/>
      <w:jc w:val="center"/>
      <w:rPr>
        <w:sz w:val="36"/>
        <w:szCs w:val="36"/>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609"/>
    <w:rsid w:val="000539E9"/>
    <w:rsid w:val="00056BA4"/>
    <w:rsid w:val="00067336"/>
    <w:rsid w:val="00072DBD"/>
    <w:rsid w:val="0008540B"/>
    <w:rsid w:val="00091D30"/>
    <w:rsid w:val="00095AE3"/>
    <w:rsid w:val="000A55CC"/>
    <w:rsid w:val="000B0DAE"/>
    <w:rsid w:val="000B6B9E"/>
    <w:rsid w:val="000D096A"/>
    <w:rsid w:val="000F205F"/>
    <w:rsid w:val="00104822"/>
    <w:rsid w:val="00106C5D"/>
    <w:rsid w:val="001072DD"/>
    <w:rsid w:val="0011178F"/>
    <w:rsid w:val="001279CA"/>
    <w:rsid w:val="001766AC"/>
    <w:rsid w:val="001768BA"/>
    <w:rsid w:val="00182CC4"/>
    <w:rsid w:val="0019031B"/>
    <w:rsid w:val="00193918"/>
    <w:rsid w:val="001C0E18"/>
    <w:rsid w:val="001C1FCA"/>
    <w:rsid w:val="001D1CD3"/>
    <w:rsid w:val="001E07DB"/>
    <w:rsid w:val="001E4798"/>
    <w:rsid w:val="001E60CC"/>
    <w:rsid w:val="001F4C45"/>
    <w:rsid w:val="00215059"/>
    <w:rsid w:val="002307CB"/>
    <w:rsid w:val="002344B0"/>
    <w:rsid w:val="0025285E"/>
    <w:rsid w:val="00265A52"/>
    <w:rsid w:val="0028329A"/>
    <w:rsid w:val="002919EC"/>
    <w:rsid w:val="002A40F6"/>
    <w:rsid w:val="002A5BE2"/>
    <w:rsid w:val="002B6039"/>
    <w:rsid w:val="002C2358"/>
    <w:rsid w:val="002E3C32"/>
    <w:rsid w:val="002F0CC8"/>
    <w:rsid w:val="00302ECA"/>
    <w:rsid w:val="003330F7"/>
    <w:rsid w:val="00342278"/>
    <w:rsid w:val="00342A9E"/>
    <w:rsid w:val="003453C4"/>
    <w:rsid w:val="00370E34"/>
    <w:rsid w:val="00382B16"/>
    <w:rsid w:val="00382BBE"/>
    <w:rsid w:val="00386952"/>
    <w:rsid w:val="00390C48"/>
    <w:rsid w:val="00393D18"/>
    <w:rsid w:val="003A0E5C"/>
    <w:rsid w:val="003C01E5"/>
    <w:rsid w:val="003C2483"/>
    <w:rsid w:val="003D1AE1"/>
    <w:rsid w:val="003F36E9"/>
    <w:rsid w:val="004071DE"/>
    <w:rsid w:val="00411D22"/>
    <w:rsid w:val="004355E1"/>
    <w:rsid w:val="00442133"/>
    <w:rsid w:val="0046277A"/>
    <w:rsid w:val="004804D6"/>
    <w:rsid w:val="004876F9"/>
    <w:rsid w:val="004A4CCF"/>
    <w:rsid w:val="0050108C"/>
    <w:rsid w:val="00511609"/>
    <w:rsid w:val="00550D3A"/>
    <w:rsid w:val="00565C23"/>
    <w:rsid w:val="00593417"/>
    <w:rsid w:val="005A465F"/>
    <w:rsid w:val="005C2E7B"/>
    <w:rsid w:val="005C7CA5"/>
    <w:rsid w:val="005E4344"/>
    <w:rsid w:val="005F6F3E"/>
    <w:rsid w:val="0062782F"/>
    <w:rsid w:val="00655151"/>
    <w:rsid w:val="00661A02"/>
    <w:rsid w:val="0066551E"/>
    <w:rsid w:val="00666DEC"/>
    <w:rsid w:val="00694B51"/>
    <w:rsid w:val="006A2FE2"/>
    <w:rsid w:val="006A6E31"/>
    <w:rsid w:val="006B5FB3"/>
    <w:rsid w:val="006C23A1"/>
    <w:rsid w:val="006D71A0"/>
    <w:rsid w:val="00710C96"/>
    <w:rsid w:val="00714E33"/>
    <w:rsid w:val="00723FD5"/>
    <w:rsid w:val="00730DC0"/>
    <w:rsid w:val="00761123"/>
    <w:rsid w:val="00763937"/>
    <w:rsid w:val="00777679"/>
    <w:rsid w:val="00783C8A"/>
    <w:rsid w:val="0078767B"/>
    <w:rsid w:val="00796900"/>
    <w:rsid w:val="007A1D0C"/>
    <w:rsid w:val="007A69AB"/>
    <w:rsid w:val="007C3FFA"/>
    <w:rsid w:val="007C47D6"/>
    <w:rsid w:val="007D1A9F"/>
    <w:rsid w:val="00810938"/>
    <w:rsid w:val="00830144"/>
    <w:rsid w:val="00847465"/>
    <w:rsid w:val="00853054"/>
    <w:rsid w:val="00881958"/>
    <w:rsid w:val="00886DC7"/>
    <w:rsid w:val="008877B1"/>
    <w:rsid w:val="008A4C77"/>
    <w:rsid w:val="008A70C7"/>
    <w:rsid w:val="008B3182"/>
    <w:rsid w:val="008F2C0A"/>
    <w:rsid w:val="00902436"/>
    <w:rsid w:val="009128B2"/>
    <w:rsid w:val="00912DCF"/>
    <w:rsid w:val="0093524F"/>
    <w:rsid w:val="009810B4"/>
    <w:rsid w:val="009D5FC5"/>
    <w:rsid w:val="009E3B60"/>
    <w:rsid w:val="00A0681E"/>
    <w:rsid w:val="00A07ED3"/>
    <w:rsid w:val="00A16B17"/>
    <w:rsid w:val="00A20CB3"/>
    <w:rsid w:val="00A3166D"/>
    <w:rsid w:val="00A55BC0"/>
    <w:rsid w:val="00A62076"/>
    <w:rsid w:val="00A644DE"/>
    <w:rsid w:val="00A672C3"/>
    <w:rsid w:val="00A722F5"/>
    <w:rsid w:val="00A73BCA"/>
    <w:rsid w:val="00A77C6A"/>
    <w:rsid w:val="00A83C8A"/>
    <w:rsid w:val="00AC5943"/>
    <w:rsid w:val="00AE4B89"/>
    <w:rsid w:val="00AE7BD7"/>
    <w:rsid w:val="00AF04FE"/>
    <w:rsid w:val="00AF0AE0"/>
    <w:rsid w:val="00B04B0D"/>
    <w:rsid w:val="00B05DE3"/>
    <w:rsid w:val="00B176C1"/>
    <w:rsid w:val="00B4780E"/>
    <w:rsid w:val="00B54008"/>
    <w:rsid w:val="00B54DB6"/>
    <w:rsid w:val="00B62906"/>
    <w:rsid w:val="00BD11A6"/>
    <w:rsid w:val="00BD2035"/>
    <w:rsid w:val="00BD2DBC"/>
    <w:rsid w:val="00BE243B"/>
    <w:rsid w:val="00C05BB2"/>
    <w:rsid w:val="00C15E5F"/>
    <w:rsid w:val="00C208F1"/>
    <w:rsid w:val="00C34A53"/>
    <w:rsid w:val="00C56277"/>
    <w:rsid w:val="00C8714C"/>
    <w:rsid w:val="00CB3A63"/>
    <w:rsid w:val="00CC1BD0"/>
    <w:rsid w:val="00CD50B3"/>
    <w:rsid w:val="00D42B4A"/>
    <w:rsid w:val="00D44E72"/>
    <w:rsid w:val="00D85A8C"/>
    <w:rsid w:val="00D95CE1"/>
    <w:rsid w:val="00DA16D1"/>
    <w:rsid w:val="00DA3FDB"/>
    <w:rsid w:val="00DD1569"/>
    <w:rsid w:val="00DE7D9B"/>
    <w:rsid w:val="00E22B8D"/>
    <w:rsid w:val="00E30D04"/>
    <w:rsid w:val="00E3155D"/>
    <w:rsid w:val="00E33432"/>
    <w:rsid w:val="00E33AE7"/>
    <w:rsid w:val="00E423FE"/>
    <w:rsid w:val="00E64E53"/>
    <w:rsid w:val="00E65A2D"/>
    <w:rsid w:val="00E6781F"/>
    <w:rsid w:val="00E94AC2"/>
    <w:rsid w:val="00EA78F1"/>
    <w:rsid w:val="00EB412F"/>
    <w:rsid w:val="00EE0DA3"/>
    <w:rsid w:val="00EF41BE"/>
    <w:rsid w:val="00F21F4B"/>
    <w:rsid w:val="00F35614"/>
    <w:rsid w:val="00F45664"/>
    <w:rsid w:val="00FA2ED8"/>
    <w:rsid w:val="00FA6455"/>
    <w:rsid w:val="00FD5B3F"/>
    <w:rsid w:val="00FF0924"/>
    <w:rsid w:val="0B87E119"/>
    <w:rsid w:val="5F64529F"/>
    <w:rsid w:val="62C162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9701D"/>
  <w15:chartTrackingRefBased/>
  <w15:docId w15:val="{D595AA9F-2752-49FE-A51B-A89A1BEFF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A2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79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79CA"/>
  </w:style>
  <w:style w:type="paragraph" w:styleId="Footer">
    <w:name w:val="footer"/>
    <w:basedOn w:val="Normal"/>
    <w:link w:val="FooterChar"/>
    <w:uiPriority w:val="99"/>
    <w:unhideWhenUsed/>
    <w:rsid w:val="001279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79CA"/>
  </w:style>
  <w:style w:type="character" w:styleId="Hyperlink">
    <w:name w:val="Hyperlink"/>
    <w:basedOn w:val="DefaultParagraphFont"/>
    <w:uiPriority w:val="99"/>
    <w:unhideWhenUsed/>
    <w:rsid w:val="001E07DB"/>
    <w:rPr>
      <w:color w:val="0563C1" w:themeColor="hyperlink"/>
      <w:u w:val="single"/>
    </w:rPr>
  </w:style>
  <w:style w:type="character" w:styleId="UnresolvedMention">
    <w:name w:val="Unresolved Mention"/>
    <w:basedOn w:val="DefaultParagraphFont"/>
    <w:uiPriority w:val="99"/>
    <w:semiHidden/>
    <w:unhideWhenUsed/>
    <w:rsid w:val="001E07DB"/>
    <w:rPr>
      <w:color w:val="605E5C"/>
      <w:shd w:val="clear" w:color="auto" w:fill="E1DFDD"/>
    </w:rPr>
  </w:style>
  <w:style w:type="paragraph" w:styleId="NoSpacing">
    <w:name w:val="No Spacing"/>
    <w:uiPriority w:val="1"/>
    <w:qFormat/>
    <w:rsid w:val="003330F7"/>
    <w:pPr>
      <w:spacing w:after="0" w:line="240" w:lineRule="auto"/>
    </w:pPr>
  </w:style>
  <w:style w:type="paragraph" w:styleId="Revision">
    <w:name w:val="Revision"/>
    <w:hidden/>
    <w:uiPriority w:val="99"/>
    <w:semiHidden/>
    <w:rsid w:val="00370E34"/>
    <w:pPr>
      <w:spacing w:after="0" w:line="240" w:lineRule="auto"/>
    </w:pPr>
  </w:style>
  <w:style w:type="character" w:styleId="CommentReference">
    <w:name w:val="annotation reference"/>
    <w:basedOn w:val="DefaultParagraphFont"/>
    <w:uiPriority w:val="99"/>
    <w:semiHidden/>
    <w:unhideWhenUsed/>
    <w:rsid w:val="009128B2"/>
    <w:rPr>
      <w:sz w:val="16"/>
      <w:szCs w:val="16"/>
    </w:rPr>
  </w:style>
  <w:style w:type="paragraph" w:styleId="CommentText">
    <w:name w:val="annotation text"/>
    <w:basedOn w:val="Normal"/>
    <w:link w:val="CommentTextChar"/>
    <w:uiPriority w:val="99"/>
    <w:unhideWhenUsed/>
    <w:rsid w:val="009128B2"/>
    <w:pPr>
      <w:spacing w:line="240" w:lineRule="auto"/>
    </w:pPr>
    <w:rPr>
      <w:sz w:val="20"/>
      <w:szCs w:val="20"/>
    </w:rPr>
  </w:style>
  <w:style w:type="character" w:customStyle="1" w:styleId="CommentTextChar">
    <w:name w:val="Comment Text Char"/>
    <w:basedOn w:val="DefaultParagraphFont"/>
    <w:link w:val="CommentText"/>
    <w:uiPriority w:val="99"/>
    <w:rsid w:val="009128B2"/>
    <w:rPr>
      <w:sz w:val="20"/>
      <w:szCs w:val="20"/>
    </w:rPr>
  </w:style>
  <w:style w:type="paragraph" w:styleId="CommentSubject">
    <w:name w:val="annotation subject"/>
    <w:basedOn w:val="CommentText"/>
    <w:next w:val="CommentText"/>
    <w:link w:val="CommentSubjectChar"/>
    <w:uiPriority w:val="99"/>
    <w:semiHidden/>
    <w:unhideWhenUsed/>
    <w:rsid w:val="009128B2"/>
    <w:rPr>
      <w:b/>
      <w:bCs/>
    </w:rPr>
  </w:style>
  <w:style w:type="character" w:customStyle="1" w:styleId="CommentSubjectChar">
    <w:name w:val="Comment Subject Char"/>
    <w:basedOn w:val="CommentTextChar"/>
    <w:link w:val="CommentSubject"/>
    <w:uiPriority w:val="99"/>
    <w:semiHidden/>
    <w:rsid w:val="009128B2"/>
    <w:rPr>
      <w:b/>
      <w:bCs/>
      <w:sz w:val="20"/>
      <w:szCs w:val="20"/>
    </w:rPr>
  </w:style>
  <w:style w:type="paragraph" w:styleId="ListParagraph">
    <w:name w:val="List Paragraph"/>
    <w:basedOn w:val="Normal"/>
    <w:uiPriority w:val="34"/>
    <w:qFormat/>
    <w:rsid w:val="009810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hildcare@ymcaessex.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childcare@ymcaessex.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www.ymcaessex.org.uk"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mailto:childcare@ymcaessex.org.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9d4d333-92d5-40fe-8346-68a48c59ce94">
      <Terms xmlns="http://schemas.microsoft.com/office/infopath/2007/PartnerControls"/>
    </lcf76f155ced4ddcb4097134ff3c332f>
    <TaxCatchAll xmlns="48ee487d-7fa8-4ff0-a984-45fa833e5e3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A1FE53EBD67ED47846E9A7E6903E0B1" ma:contentTypeVersion="17" ma:contentTypeDescription="Create a new document." ma:contentTypeScope="" ma:versionID="3f970e71b7214c679dbaf945df7f5c33">
  <xsd:schema xmlns:xsd="http://www.w3.org/2001/XMLSchema" xmlns:xs="http://www.w3.org/2001/XMLSchema" xmlns:p="http://schemas.microsoft.com/office/2006/metadata/properties" xmlns:ns2="48ee487d-7fa8-4ff0-a984-45fa833e5e35" xmlns:ns3="49d4d333-92d5-40fe-8346-68a48c59ce94" targetNamespace="http://schemas.microsoft.com/office/2006/metadata/properties" ma:root="true" ma:fieldsID="daa8a3a9c0273e5db5c6c835439a7ed2" ns2:_="" ns3:_="">
    <xsd:import namespace="48ee487d-7fa8-4ff0-a984-45fa833e5e35"/>
    <xsd:import namespace="49d4d333-92d5-40fe-8346-68a48c59ce9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bjectDetectorVersions" minOccurs="0"/>
                <xsd:element ref="ns3:lcf76f155ced4ddcb4097134ff3c332f" minOccurs="0"/>
                <xsd:element ref="ns2:TaxCatchAl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ee487d-7fa8-4ff0-a984-45fa833e5e3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89940cc-91b8-4a26-8f1f-7534ff395e72}" ma:internalName="TaxCatchAll" ma:showField="CatchAllData" ma:web="48ee487d-7fa8-4ff0-a984-45fa833e5e3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d4d333-92d5-40fe-8346-68a48c59ce9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f7704df-82ff-43c4-a7fb-0abcb54a37c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947782-73E9-4CD6-A8A3-F4D157063BE4}">
  <ds:schemaRefs>
    <ds:schemaRef ds:uri="http://schemas.microsoft.com/office/2006/metadata/properties"/>
    <ds:schemaRef ds:uri="http://schemas.microsoft.com/office/infopath/2007/PartnerControls"/>
    <ds:schemaRef ds:uri="49d4d333-92d5-40fe-8346-68a48c59ce94"/>
    <ds:schemaRef ds:uri="48ee487d-7fa8-4ff0-a984-45fa833e5e35"/>
  </ds:schemaRefs>
</ds:datastoreItem>
</file>

<file path=customXml/itemProps2.xml><?xml version="1.0" encoding="utf-8"?>
<ds:datastoreItem xmlns:ds="http://schemas.openxmlformats.org/officeDocument/2006/customXml" ds:itemID="{2C1F2D06-66DB-499D-B8D3-6A1939699F50}">
  <ds:schemaRefs>
    <ds:schemaRef ds:uri="http://schemas.microsoft.com/sharepoint/v3/contenttype/forms"/>
  </ds:schemaRefs>
</ds:datastoreItem>
</file>

<file path=customXml/itemProps3.xml><?xml version="1.0" encoding="utf-8"?>
<ds:datastoreItem xmlns:ds="http://schemas.openxmlformats.org/officeDocument/2006/customXml" ds:itemID="{92521CA8-B07E-4018-92B4-033C5E1CB5B2}">
  <ds:schemaRefs>
    <ds:schemaRef ds:uri="http://schemas.openxmlformats.org/officeDocument/2006/bibliography"/>
  </ds:schemaRefs>
</ds:datastoreItem>
</file>

<file path=customXml/itemProps4.xml><?xml version="1.0" encoding="utf-8"?>
<ds:datastoreItem xmlns:ds="http://schemas.openxmlformats.org/officeDocument/2006/customXml" ds:itemID="{FE3A5F1A-8A66-42D9-A8D7-B9593FCC0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ee487d-7fa8-4ff0-a984-45fa833e5e35"/>
    <ds:schemaRef ds:uri="49d4d333-92d5-40fe-8346-68a48c59ce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1402</Words>
  <Characters>7992</Characters>
  <Application>Microsoft Office Word</Application>
  <DocSecurity>2</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Childcare</dc:creator>
  <cp:keywords/>
  <dc:description/>
  <cp:lastModifiedBy>David Whittle</cp:lastModifiedBy>
  <cp:revision>2</cp:revision>
  <cp:lastPrinted>2023-09-20T09:37:00Z</cp:lastPrinted>
  <dcterms:created xsi:type="dcterms:W3CDTF">2026-05-06T12:16:00Z</dcterms:created>
  <dcterms:modified xsi:type="dcterms:W3CDTF">2026-05-06T12:16:00Z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0x010100BA1FE53EBD67ED47846E9A7E6903E0B1</vt:lpwstr>
  </property>
  <property fmtid="{D5CDD505-2E9C-101B-9397-08002B2CF9AE}" pid="3" name="MediaServiceImageTags">
    <vt:lpwstr/>
  </property>
</Properties>
</file>